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CE" w:rsidRPr="00AC1866" w:rsidRDefault="00987658" w:rsidP="00AC1866">
      <w:pPr>
        <w:spacing w:line="360" w:lineRule="auto"/>
        <w:jc w:val="center"/>
        <w:rPr>
          <w:rFonts w:ascii="方正小标宋简体" w:eastAsia="方正小标宋简体" w:hAnsi="方正小标宋简体" w:cs="方正小标宋简体"/>
          <w:b/>
          <w:bCs/>
          <w:color w:val="000000"/>
          <w:sz w:val="44"/>
          <w:szCs w:val="44"/>
        </w:rPr>
      </w:pPr>
      <w:r w:rsidRPr="00AC1866">
        <w:rPr>
          <w:rFonts w:ascii="方正小标宋简体" w:eastAsia="方正小标宋简体" w:hAnsi="方正小标宋简体" w:cs="方正小标宋简体" w:hint="eastAsia"/>
          <w:b/>
          <w:bCs/>
          <w:color w:val="000000"/>
          <w:sz w:val="44"/>
          <w:szCs w:val="44"/>
        </w:rPr>
        <w:t>技术合同认定登记申请承诺书</w:t>
      </w:r>
    </w:p>
    <w:p w:rsidR="002609CE" w:rsidRDefault="00987658">
      <w:p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申请</w:t>
      </w:r>
      <w:r w:rsidR="00AC1866">
        <w:rPr>
          <w:rFonts w:ascii="仿宋" w:eastAsia="仿宋" w:hAnsi="仿宋" w:cs="仿宋" w:hint="eastAsia"/>
          <w:color w:val="000000"/>
        </w:rPr>
        <w:t>人</w:t>
      </w:r>
      <w:r>
        <w:rPr>
          <w:rFonts w:ascii="仿宋" w:eastAsia="仿宋" w:hAnsi="仿宋" w:cs="仿宋" w:hint="eastAsia"/>
          <w:color w:val="000000"/>
        </w:rPr>
        <w:t>已知办理技术合同认定登记的相关</w:t>
      </w:r>
      <w:r w:rsidR="00AC1866">
        <w:rPr>
          <w:rFonts w:ascii="仿宋" w:eastAsia="仿宋" w:hAnsi="仿宋" w:cs="仿宋" w:hint="eastAsia"/>
          <w:color w:val="000000"/>
        </w:rPr>
        <w:t>政策、规定及申报流程的相关要求，现进行技术合同认定登记申报。</w:t>
      </w:r>
      <w:r>
        <w:rPr>
          <w:rFonts w:ascii="仿宋" w:eastAsia="仿宋" w:hAnsi="仿宋" w:cs="仿宋" w:hint="eastAsia"/>
          <w:color w:val="000000"/>
        </w:rPr>
        <w:t>对技术合同</w:t>
      </w:r>
      <w:r w:rsidR="00845458" w:rsidRPr="00F14425">
        <w:rPr>
          <w:rFonts w:ascii="仿宋" w:eastAsia="仿宋" w:hAnsi="仿宋" w:cs="仿宋" w:hint="eastAsia"/>
          <w:color w:val="000000"/>
        </w:rPr>
        <w:t>（项目名称：</w:t>
      </w:r>
      <w:r w:rsidR="0062787F" w:rsidRPr="00F14425">
        <w:rPr>
          <w:rFonts w:ascii="仿宋" w:eastAsia="仿宋" w:hAnsi="仿宋" w:cs="仿宋" w:hint="eastAsia"/>
          <w:color w:val="000000"/>
          <w:u w:val="single"/>
        </w:rPr>
        <w:t xml:space="preserve">                       </w:t>
      </w:r>
      <w:r w:rsidR="00845458" w:rsidRPr="00F14425">
        <w:rPr>
          <w:rFonts w:ascii="仿宋" w:eastAsia="仿宋" w:hAnsi="仿宋" w:cs="仿宋"/>
          <w:color w:val="000000"/>
        </w:rPr>
        <w:t>）</w:t>
      </w:r>
      <w:bookmarkStart w:id="0" w:name="_GoBack"/>
      <w:bookmarkEnd w:id="0"/>
      <w:r>
        <w:rPr>
          <w:rFonts w:ascii="仿宋" w:eastAsia="仿宋" w:hAnsi="仿宋" w:cs="仿宋" w:hint="eastAsia"/>
          <w:color w:val="000000"/>
        </w:rPr>
        <w:t>认定登记郑重承诺如下：</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所交认定登记的合同及该合同相关的证明材料均符合《合同法》、《技术合同认定登记管理办法》和《技术合同认定规则》的条款要求；</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所提交认定登记的合同是依法已经生效的合同；</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该合同涉及翻译文本的内容与原合同内容一致；</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该合同及合同相关证明材料内容真实、合法、有效，不存在故意隐瞒与订立合同有关的重要事实或者提供虚假内容的情况；</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该合同认定登记过程中，所提供与认定登记相关的财务数据（包括：合同交易总额、技术交易额、技术性收入、本次扣除成本等）</w:t>
      </w:r>
      <w:r w:rsidR="00C8431B">
        <w:rPr>
          <w:rFonts w:ascii="仿宋" w:eastAsia="仿宋" w:hAnsi="仿宋" w:cs="仿宋" w:hint="eastAsia"/>
          <w:color w:val="000000"/>
        </w:rPr>
        <w:t>均真实、准确、无欺瞒和作假行为。在履行合同中金额发生变化的，</w:t>
      </w:r>
      <w:r w:rsidR="0032519C">
        <w:rPr>
          <w:rFonts w:ascii="仿宋" w:eastAsia="仿宋" w:hAnsi="仿宋" w:cs="仿宋" w:hint="eastAsia"/>
          <w:color w:val="000000"/>
        </w:rPr>
        <w:t>申请</w:t>
      </w:r>
      <w:r w:rsidR="00C16CBA">
        <w:rPr>
          <w:rFonts w:ascii="仿宋" w:eastAsia="仿宋" w:hAnsi="仿宋" w:cs="仿宋" w:hint="eastAsia"/>
          <w:color w:val="000000"/>
        </w:rPr>
        <w:t>人</w:t>
      </w:r>
      <w:r>
        <w:rPr>
          <w:rFonts w:ascii="仿宋" w:eastAsia="仿宋" w:hAnsi="仿宋" w:cs="仿宋" w:hint="eastAsia"/>
          <w:color w:val="000000"/>
        </w:rPr>
        <w:t>会在办理减免税或提取奖酬</w:t>
      </w:r>
      <w:proofErr w:type="gramStart"/>
      <w:r>
        <w:rPr>
          <w:rFonts w:ascii="仿宋" w:eastAsia="仿宋" w:hAnsi="仿宋" w:cs="仿宋" w:hint="eastAsia"/>
          <w:color w:val="000000"/>
        </w:rPr>
        <w:t>金手续</w:t>
      </w:r>
      <w:proofErr w:type="gramEnd"/>
      <w:r>
        <w:rPr>
          <w:rFonts w:ascii="仿宋" w:eastAsia="仿宋" w:hAnsi="仿宋" w:cs="仿宋" w:hint="eastAsia"/>
          <w:color w:val="000000"/>
        </w:rPr>
        <w:t>前及时予以补正。</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该合同及合同相关证明材料不涉及国家安全及技术秘密的情况；</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该合同及合同相关证明材料不存在违反国家有关法律法规强制性规定和限制要求的情况；</w:t>
      </w:r>
    </w:p>
    <w:p w:rsidR="002609CE" w:rsidRDefault="003E24C7">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该合同及合同相关证明材料不存在利用合同危害国家利</w:t>
      </w:r>
      <w:r w:rsidR="00987658">
        <w:rPr>
          <w:rFonts w:ascii="仿宋" w:eastAsia="仿宋" w:hAnsi="仿宋" w:cs="仿宋" w:hint="eastAsia"/>
          <w:color w:val="000000"/>
        </w:rPr>
        <w:t>益、社会公共利益的违法行为；</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该合同及合同相关证明材料中有关知识产权权属清晰，无知识产权纠纷，无侵占他人技术成果等不端行为；</w:t>
      </w:r>
    </w:p>
    <w:p w:rsidR="002609CE" w:rsidRDefault="00987658">
      <w:pPr>
        <w:numPr>
          <w:ilvl w:val="0"/>
          <w:numId w:val="1"/>
        </w:num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该合同及合同相关证明材料不存在订立虚假合同或以弄虚作假、采取欺骗手段取得技术合同登记证明的情况。</w:t>
      </w:r>
    </w:p>
    <w:p w:rsidR="002609CE" w:rsidRDefault="006530D4">
      <w:pPr>
        <w:spacing w:line="460" w:lineRule="exact"/>
        <w:ind w:firstLineChars="200" w:firstLine="640"/>
        <w:jc w:val="left"/>
        <w:rPr>
          <w:rFonts w:ascii="仿宋" w:eastAsia="仿宋" w:hAnsi="仿宋" w:cs="仿宋"/>
          <w:color w:val="000000"/>
        </w:rPr>
      </w:pPr>
      <w:r>
        <w:rPr>
          <w:rFonts w:ascii="仿宋" w:eastAsia="仿宋" w:hAnsi="仿宋" w:cs="仿宋" w:hint="eastAsia"/>
          <w:color w:val="000000"/>
        </w:rPr>
        <w:t>申请人</w:t>
      </w:r>
      <w:r w:rsidR="00987658">
        <w:rPr>
          <w:rFonts w:ascii="仿宋" w:eastAsia="仿宋" w:hAnsi="仿宋" w:cs="仿宋" w:hint="eastAsia"/>
          <w:color w:val="000000"/>
        </w:rPr>
        <w:t>若违反上述承诺，愿意承担由此带来的一切后果及相关法律责任。</w:t>
      </w:r>
    </w:p>
    <w:p w:rsidR="00DB41ED" w:rsidRDefault="00DB41ED" w:rsidP="00DB41ED">
      <w:pPr>
        <w:spacing w:line="460" w:lineRule="exact"/>
        <w:ind w:firstLineChars="1500" w:firstLine="4800"/>
        <w:jc w:val="left"/>
        <w:rPr>
          <w:rFonts w:ascii="仿宋" w:eastAsia="仿宋" w:hAnsi="仿宋" w:cs="仿宋"/>
          <w:color w:val="000000"/>
        </w:rPr>
      </w:pPr>
    </w:p>
    <w:p w:rsidR="002609CE" w:rsidRDefault="006530D4" w:rsidP="00DB41ED">
      <w:pPr>
        <w:spacing w:line="460" w:lineRule="exact"/>
        <w:ind w:firstLineChars="1500" w:firstLine="4800"/>
        <w:jc w:val="left"/>
        <w:rPr>
          <w:rFonts w:ascii="仿宋" w:eastAsia="仿宋" w:hAnsi="仿宋" w:cs="仿宋"/>
          <w:color w:val="000000"/>
        </w:rPr>
      </w:pPr>
      <w:r>
        <w:rPr>
          <w:rFonts w:ascii="仿宋" w:eastAsia="仿宋" w:hAnsi="仿宋" w:cs="仿宋" w:hint="eastAsia"/>
          <w:color w:val="000000"/>
        </w:rPr>
        <w:t>申请人签字</w:t>
      </w:r>
      <w:r w:rsidR="00987658">
        <w:rPr>
          <w:rFonts w:ascii="仿宋" w:eastAsia="仿宋" w:hAnsi="仿宋" w:cs="仿宋" w:hint="eastAsia"/>
          <w:color w:val="000000"/>
        </w:rPr>
        <w:t>：</w:t>
      </w:r>
    </w:p>
    <w:p w:rsidR="002609CE" w:rsidRDefault="00987658">
      <w:pPr>
        <w:spacing w:line="460" w:lineRule="exact"/>
        <w:jc w:val="left"/>
        <w:rPr>
          <w:rFonts w:ascii="仿宋" w:eastAsia="仿宋" w:hAnsi="仿宋" w:cs="仿宋"/>
          <w:color w:val="000000"/>
        </w:rPr>
      </w:pPr>
      <w:r>
        <w:rPr>
          <w:rFonts w:ascii="仿宋" w:eastAsia="仿宋" w:hAnsi="仿宋" w:cs="仿宋" w:hint="eastAsia"/>
          <w:color w:val="000000"/>
        </w:rPr>
        <w:t xml:space="preserve">                              日期：  年   月   日</w:t>
      </w:r>
    </w:p>
    <w:sectPr w:rsidR="002609CE" w:rsidSect="002609CE">
      <w:headerReference w:type="even" r:id="rId9"/>
      <w:headerReference w:type="default" r:id="rId10"/>
      <w:footerReference w:type="even" r:id="rId11"/>
      <w:footerReference w:type="default" r:id="rId12"/>
      <w:headerReference w:type="first" r:id="rId13"/>
      <w:footerReference w:type="first" r:id="rId14"/>
      <w:pgSz w:w="11906" w:h="16838"/>
      <w:pgMar w:top="1100" w:right="1236" w:bottom="1100" w:left="1236" w:header="851" w:footer="992" w:gutter="0"/>
      <w:cols w:space="0"/>
      <w:titlePg/>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0B" w:rsidRDefault="00726E0B" w:rsidP="002609CE">
      <w:r>
        <w:separator/>
      </w:r>
    </w:p>
  </w:endnote>
  <w:endnote w:type="continuationSeparator" w:id="0">
    <w:p w:rsidR="00726E0B" w:rsidRDefault="00726E0B" w:rsidP="002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CE" w:rsidRDefault="002609CE">
    <w:pPr>
      <w:pStyle w:val="a3"/>
      <w:framePr w:wrap="around" w:vAnchor="text" w:hAnchor="margin" w:xAlign="center" w:y="1"/>
      <w:rPr>
        <w:rStyle w:val="a4"/>
      </w:rPr>
    </w:pPr>
    <w:r>
      <w:rPr>
        <w:rStyle w:val="a4"/>
      </w:rPr>
      <w:fldChar w:fldCharType="begin"/>
    </w:r>
    <w:r w:rsidR="00987658">
      <w:rPr>
        <w:rStyle w:val="a4"/>
      </w:rPr>
      <w:instrText xml:space="preserve">PAGE  </w:instrText>
    </w:r>
    <w:r>
      <w:rPr>
        <w:rStyle w:val="a4"/>
      </w:rPr>
      <w:fldChar w:fldCharType="end"/>
    </w:r>
  </w:p>
  <w:p w:rsidR="002609CE" w:rsidRDefault="002609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CE" w:rsidRDefault="002609CE">
    <w:pPr>
      <w:pStyle w:val="a3"/>
      <w:framePr w:wrap="around" w:vAnchor="text" w:hAnchor="margin" w:xAlign="center" w:y="1"/>
      <w:rPr>
        <w:rStyle w:val="a4"/>
      </w:rPr>
    </w:pPr>
    <w:r>
      <w:rPr>
        <w:rStyle w:val="a4"/>
      </w:rPr>
      <w:fldChar w:fldCharType="begin"/>
    </w:r>
    <w:r w:rsidR="00987658">
      <w:rPr>
        <w:rStyle w:val="a4"/>
      </w:rPr>
      <w:instrText xml:space="preserve">PAGE  </w:instrText>
    </w:r>
    <w:r>
      <w:rPr>
        <w:rStyle w:val="a4"/>
      </w:rPr>
      <w:fldChar w:fldCharType="separate"/>
    </w:r>
    <w:r w:rsidR="00AC1866">
      <w:rPr>
        <w:rStyle w:val="a4"/>
        <w:noProof/>
      </w:rPr>
      <w:t>2</w:t>
    </w:r>
    <w:r>
      <w:rPr>
        <w:rStyle w:val="a4"/>
      </w:rPr>
      <w:fldChar w:fldCharType="end"/>
    </w:r>
  </w:p>
  <w:p w:rsidR="002609CE" w:rsidRDefault="002609C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9B" w:rsidRDefault="00662B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0B" w:rsidRDefault="00726E0B" w:rsidP="002609CE">
      <w:r>
        <w:separator/>
      </w:r>
    </w:p>
  </w:footnote>
  <w:footnote w:type="continuationSeparator" w:id="0">
    <w:p w:rsidR="00726E0B" w:rsidRDefault="00726E0B" w:rsidP="0026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9B" w:rsidRDefault="00662B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9B" w:rsidRDefault="00662B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9B" w:rsidRDefault="00662B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52D6"/>
    <w:multiLevelType w:val="singleLevel"/>
    <w:tmpl w:val="545152D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E561D22"/>
    <w:rsid w:val="002609CE"/>
    <w:rsid w:val="00321DD1"/>
    <w:rsid w:val="0032519C"/>
    <w:rsid w:val="00365CEB"/>
    <w:rsid w:val="003D57A4"/>
    <w:rsid w:val="003E24C7"/>
    <w:rsid w:val="0060489D"/>
    <w:rsid w:val="0062787F"/>
    <w:rsid w:val="006530D4"/>
    <w:rsid w:val="00662B9B"/>
    <w:rsid w:val="00726E0B"/>
    <w:rsid w:val="00845458"/>
    <w:rsid w:val="00987658"/>
    <w:rsid w:val="009E2CF0"/>
    <w:rsid w:val="00AC1866"/>
    <w:rsid w:val="00AD5224"/>
    <w:rsid w:val="00C16CBA"/>
    <w:rsid w:val="00C34F97"/>
    <w:rsid w:val="00C52E0D"/>
    <w:rsid w:val="00C63C2A"/>
    <w:rsid w:val="00C8431B"/>
    <w:rsid w:val="00DB41ED"/>
    <w:rsid w:val="00F14425"/>
    <w:rsid w:val="06C744AA"/>
    <w:rsid w:val="0DAF1333"/>
    <w:rsid w:val="1E4F42A3"/>
    <w:rsid w:val="4F806277"/>
    <w:rsid w:val="67122DD8"/>
    <w:rsid w:val="686D56E0"/>
    <w:rsid w:val="6D535020"/>
    <w:rsid w:val="6E4B3FCD"/>
    <w:rsid w:val="6E561D22"/>
    <w:rsid w:val="741B3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9CE"/>
    <w:pPr>
      <w:widowControl w:val="0"/>
      <w:jc w:val="both"/>
    </w:pPr>
    <w:rPr>
      <w:rFonts w:eastAsia="华文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609CE"/>
    <w:pPr>
      <w:tabs>
        <w:tab w:val="center" w:pos="4153"/>
        <w:tab w:val="right" w:pos="8306"/>
      </w:tabs>
      <w:snapToGrid w:val="0"/>
      <w:jc w:val="left"/>
    </w:pPr>
    <w:rPr>
      <w:sz w:val="18"/>
      <w:szCs w:val="18"/>
    </w:rPr>
  </w:style>
  <w:style w:type="character" w:styleId="a4">
    <w:name w:val="page number"/>
    <w:basedOn w:val="a0"/>
    <w:qFormat/>
    <w:rsid w:val="002609CE"/>
  </w:style>
  <w:style w:type="paragraph" w:styleId="a5">
    <w:name w:val="header"/>
    <w:basedOn w:val="a"/>
    <w:link w:val="Char"/>
    <w:rsid w:val="00662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62B9B"/>
    <w:rPr>
      <w:rFonts w:eastAsia="华文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1</Pages>
  <Words>100</Words>
  <Characters>574</Characters>
  <Application>Microsoft Office Word</Application>
  <DocSecurity>0</DocSecurity>
  <Lines>4</Lines>
  <Paragraphs>1</Paragraphs>
  <ScaleCrop>false</ScaleCrop>
  <Company>Lenovo</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dc:creator>
  <cp:lastModifiedBy>user</cp:lastModifiedBy>
  <cp:revision>20</cp:revision>
  <dcterms:created xsi:type="dcterms:W3CDTF">2018-10-12T08:47:00Z</dcterms:created>
  <dcterms:modified xsi:type="dcterms:W3CDTF">2020-05-22T05:55:00Z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