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1B" w:rsidRPr="00AA371B" w:rsidRDefault="00AA371B" w:rsidP="00AA371B">
      <w:pPr>
        <w:pStyle w:val="10"/>
        <w:rPr>
          <w:rFonts w:asciiTheme="majorEastAsia" w:eastAsiaTheme="majorEastAsia" w:hAnsiTheme="majorEastAsia" w:hint="eastAsia"/>
          <w:sz w:val="44"/>
          <w:szCs w:val="44"/>
        </w:rPr>
      </w:pPr>
      <w:r w:rsidRPr="00AA371B">
        <w:rPr>
          <w:rFonts w:asciiTheme="majorEastAsia" w:eastAsiaTheme="majorEastAsia" w:hAnsiTheme="majorEastAsia" w:hint="eastAsia"/>
          <w:sz w:val="44"/>
          <w:szCs w:val="44"/>
        </w:rPr>
        <w:t>轻工食品领域</w:t>
      </w:r>
    </w:p>
    <w:p w:rsidR="00AA371B" w:rsidRDefault="00AA371B" w:rsidP="00AA371B">
      <w:pPr>
        <w:pStyle w:val="10"/>
        <w:rPr>
          <w:rFonts w:asciiTheme="minorHAnsi" w:eastAsiaTheme="minorEastAsia" w:hAnsiTheme="minorHAnsi" w:cstheme="minorBidi"/>
          <w:kern w:val="2"/>
          <w:sz w:val="21"/>
          <w:szCs w:val="22"/>
        </w:rPr>
      </w:pPr>
      <w:r>
        <w:fldChar w:fldCharType="begin"/>
      </w:r>
      <w:r>
        <w:instrText xml:space="preserve"> TOC \o "1-2" \h \z \u </w:instrText>
      </w:r>
      <w:r>
        <w:fldChar w:fldCharType="separate"/>
      </w:r>
      <w:hyperlink w:anchor="_Toc391642834" w:history="1">
        <w:r w:rsidRPr="00C66B7F">
          <w:rPr>
            <w:rStyle w:val="a3"/>
          </w:rPr>
          <w:t>1.</w:t>
        </w:r>
        <w:r>
          <w:rPr>
            <w:rFonts w:asciiTheme="minorHAnsi" w:eastAsiaTheme="minorEastAsia" w:hAnsiTheme="minorHAnsi" w:cstheme="minorBidi"/>
            <w:kern w:val="2"/>
            <w:sz w:val="21"/>
            <w:szCs w:val="22"/>
          </w:rPr>
          <w:tab/>
        </w:r>
        <w:r w:rsidRPr="00C66B7F">
          <w:rPr>
            <w:rStyle w:val="a3"/>
            <w:rFonts w:hint="eastAsia"/>
          </w:rPr>
          <w:t>食品粉末化加工关键技术</w:t>
        </w:r>
        <w:r>
          <w:rPr>
            <w:webHidden/>
          </w:rPr>
          <w:tab/>
        </w:r>
        <w:r>
          <w:rPr>
            <w:webHidden/>
          </w:rPr>
          <w:fldChar w:fldCharType="begin"/>
        </w:r>
        <w:r>
          <w:rPr>
            <w:webHidden/>
          </w:rPr>
          <w:instrText xml:space="preserve"> PAGEREF _Toc391642834 \h </w:instrText>
        </w:r>
        <w:r>
          <w:rPr>
            <w:webHidden/>
          </w:rPr>
        </w:r>
        <w:r>
          <w:rPr>
            <w:webHidden/>
          </w:rPr>
          <w:fldChar w:fldCharType="separate"/>
        </w:r>
        <w:r>
          <w:rPr>
            <w:webHidden/>
          </w:rPr>
          <w:t>1</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35" w:history="1">
        <w:r w:rsidRPr="00C66B7F">
          <w:rPr>
            <w:rStyle w:val="a3"/>
          </w:rPr>
          <w:t>2.</w:t>
        </w:r>
        <w:r>
          <w:rPr>
            <w:rFonts w:asciiTheme="minorHAnsi" w:eastAsiaTheme="minorEastAsia" w:hAnsiTheme="minorHAnsi" w:cstheme="minorBidi"/>
            <w:kern w:val="2"/>
            <w:sz w:val="21"/>
            <w:szCs w:val="22"/>
          </w:rPr>
          <w:tab/>
        </w:r>
        <w:r w:rsidRPr="00C66B7F">
          <w:rPr>
            <w:rStyle w:val="a3"/>
            <w:rFonts w:hint="eastAsia"/>
          </w:rPr>
          <w:t>低脂</w:t>
        </w:r>
        <w:r w:rsidRPr="00C66B7F">
          <w:rPr>
            <w:rStyle w:val="a3"/>
          </w:rPr>
          <w:t>Mozzarella</w:t>
        </w:r>
        <w:r w:rsidRPr="00C66B7F">
          <w:rPr>
            <w:rStyle w:val="a3"/>
            <w:rFonts w:hint="eastAsia"/>
          </w:rPr>
          <w:t>干酪的无盐渍新工艺</w:t>
        </w:r>
        <w:r>
          <w:rPr>
            <w:webHidden/>
          </w:rPr>
          <w:tab/>
        </w:r>
        <w:r>
          <w:rPr>
            <w:webHidden/>
          </w:rPr>
          <w:fldChar w:fldCharType="begin"/>
        </w:r>
        <w:r>
          <w:rPr>
            <w:webHidden/>
          </w:rPr>
          <w:instrText xml:space="preserve"> PAGEREF _Toc391642835 \h </w:instrText>
        </w:r>
        <w:r>
          <w:rPr>
            <w:webHidden/>
          </w:rPr>
        </w:r>
        <w:r>
          <w:rPr>
            <w:webHidden/>
          </w:rPr>
          <w:fldChar w:fldCharType="separate"/>
        </w:r>
        <w:r>
          <w:rPr>
            <w:webHidden/>
          </w:rPr>
          <w:t>2</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36" w:history="1">
        <w:r w:rsidRPr="00C66B7F">
          <w:rPr>
            <w:rStyle w:val="a3"/>
          </w:rPr>
          <w:t>3.</w:t>
        </w:r>
        <w:r>
          <w:rPr>
            <w:rFonts w:asciiTheme="minorHAnsi" w:eastAsiaTheme="minorEastAsia" w:hAnsiTheme="minorHAnsi" w:cstheme="minorBidi"/>
            <w:kern w:val="2"/>
            <w:sz w:val="21"/>
            <w:szCs w:val="22"/>
          </w:rPr>
          <w:tab/>
        </w:r>
        <w:r w:rsidRPr="00C66B7F">
          <w:rPr>
            <w:rStyle w:val="a3"/>
          </w:rPr>
          <w:t>“</w:t>
        </w:r>
        <w:r w:rsidRPr="00C66B7F">
          <w:rPr>
            <w:rStyle w:val="a3"/>
            <w:rFonts w:hint="eastAsia"/>
          </w:rPr>
          <w:t>活性速溶全骨复合物”产品与技术</w:t>
        </w:r>
        <w:r>
          <w:rPr>
            <w:webHidden/>
          </w:rPr>
          <w:tab/>
        </w:r>
        <w:r>
          <w:rPr>
            <w:webHidden/>
          </w:rPr>
          <w:fldChar w:fldCharType="begin"/>
        </w:r>
        <w:r>
          <w:rPr>
            <w:webHidden/>
          </w:rPr>
          <w:instrText xml:space="preserve"> PAGEREF _Toc391642836 \h </w:instrText>
        </w:r>
        <w:r>
          <w:rPr>
            <w:webHidden/>
          </w:rPr>
        </w:r>
        <w:r>
          <w:rPr>
            <w:webHidden/>
          </w:rPr>
          <w:fldChar w:fldCharType="separate"/>
        </w:r>
        <w:r>
          <w:rPr>
            <w:webHidden/>
          </w:rPr>
          <w:t>3</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37" w:history="1">
        <w:r w:rsidRPr="00C66B7F">
          <w:rPr>
            <w:rStyle w:val="a3"/>
          </w:rPr>
          <w:t>4.</w:t>
        </w:r>
        <w:r>
          <w:rPr>
            <w:rFonts w:asciiTheme="minorHAnsi" w:eastAsiaTheme="minorEastAsia" w:hAnsiTheme="minorHAnsi" w:cstheme="minorBidi"/>
            <w:kern w:val="2"/>
            <w:sz w:val="21"/>
            <w:szCs w:val="22"/>
          </w:rPr>
          <w:tab/>
        </w:r>
        <w:r w:rsidRPr="00C66B7F">
          <w:rPr>
            <w:rStyle w:val="a3"/>
            <w:rFonts w:hint="eastAsia"/>
          </w:rPr>
          <w:t>发酵型果汁饮料生产技术</w:t>
        </w:r>
        <w:r>
          <w:rPr>
            <w:webHidden/>
          </w:rPr>
          <w:tab/>
        </w:r>
        <w:r>
          <w:rPr>
            <w:webHidden/>
          </w:rPr>
          <w:fldChar w:fldCharType="begin"/>
        </w:r>
        <w:r>
          <w:rPr>
            <w:webHidden/>
          </w:rPr>
          <w:instrText xml:space="preserve"> PAGEREF _Toc391642837 \h </w:instrText>
        </w:r>
        <w:r>
          <w:rPr>
            <w:webHidden/>
          </w:rPr>
        </w:r>
        <w:r>
          <w:rPr>
            <w:webHidden/>
          </w:rPr>
          <w:fldChar w:fldCharType="separate"/>
        </w:r>
        <w:r>
          <w:rPr>
            <w:webHidden/>
          </w:rPr>
          <w:t>4</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38" w:history="1">
        <w:r w:rsidRPr="00C66B7F">
          <w:rPr>
            <w:rStyle w:val="a3"/>
          </w:rPr>
          <w:t>5.</w:t>
        </w:r>
        <w:r>
          <w:rPr>
            <w:rFonts w:asciiTheme="minorHAnsi" w:eastAsiaTheme="minorEastAsia" w:hAnsiTheme="minorHAnsi" w:cstheme="minorBidi"/>
            <w:kern w:val="2"/>
            <w:sz w:val="21"/>
            <w:szCs w:val="22"/>
          </w:rPr>
          <w:tab/>
        </w:r>
        <w:r w:rsidRPr="00C66B7F">
          <w:rPr>
            <w:rStyle w:val="a3"/>
            <w:rFonts w:hint="eastAsia"/>
          </w:rPr>
          <w:t>奶啤酒饮料的生产技术</w:t>
        </w:r>
        <w:r>
          <w:rPr>
            <w:webHidden/>
          </w:rPr>
          <w:tab/>
        </w:r>
        <w:r>
          <w:rPr>
            <w:webHidden/>
          </w:rPr>
          <w:fldChar w:fldCharType="begin"/>
        </w:r>
        <w:r>
          <w:rPr>
            <w:webHidden/>
          </w:rPr>
          <w:instrText xml:space="preserve"> PAGEREF _Toc391642838 \h </w:instrText>
        </w:r>
        <w:r>
          <w:rPr>
            <w:webHidden/>
          </w:rPr>
        </w:r>
        <w:r>
          <w:rPr>
            <w:webHidden/>
          </w:rPr>
          <w:fldChar w:fldCharType="separate"/>
        </w:r>
        <w:r>
          <w:rPr>
            <w:webHidden/>
          </w:rPr>
          <w:t>5</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39" w:history="1">
        <w:r w:rsidRPr="00C66B7F">
          <w:rPr>
            <w:rStyle w:val="a3"/>
          </w:rPr>
          <w:t>6.</w:t>
        </w:r>
        <w:r>
          <w:rPr>
            <w:rFonts w:asciiTheme="minorHAnsi" w:eastAsiaTheme="minorEastAsia" w:hAnsiTheme="minorHAnsi" w:cstheme="minorBidi"/>
            <w:kern w:val="2"/>
            <w:sz w:val="21"/>
            <w:szCs w:val="22"/>
          </w:rPr>
          <w:tab/>
        </w:r>
        <w:r w:rsidRPr="00C66B7F">
          <w:rPr>
            <w:rStyle w:val="a3"/>
            <w:rFonts w:hint="eastAsia"/>
          </w:rPr>
          <w:t>用于肉类发酵制品的食品级葡萄球菌发酵剂的生产与开发</w:t>
        </w:r>
        <w:r>
          <w:rPr>
            <w:webHidden/>
          </w:rPr>
          <w:tab/>
        </w:r>
        <w:r>
          <w:rPr>
            <w:webHidden/>
          </w:rPr>
          <w:fldChar w:fldCharType="begin"/>
        </w:r>
        <w:r>
          <w:rPr>
            <w:webHidden/>
          </w:rPr>
          <w:instrText xml:space="preserve"> PAGEREF _Toc391642839 \h </w:instrText>
        </w:r>
        <w:r>
          <w:rPr>
            <w:webHidden/>
          </w:rPr>
        </w:r>
        <w:r>
          <w:rPr>
            <w:webHidden/>
          </w:rPr>
          <w:fldChar w:fldCharType="separate"/>
        </w:r>
        <w:r>
          <w:rPr>
            <w:webHidden/>
          </w:rPr>
          <w:t>6</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0" w:history="1">
        <w:r w:rsidRPr="00C66B7F">
          <w:rPr>
            <w:rStyle w:val="a3"/>
          </w:rPr>
          <w:t>7.</w:t>
        </w:r>
        <w:r>
          <w:rPr>
            <w:rFonts w:asciiTheme="minorHAnsi" w:eastAsiaTheme="minorEastAsia" w:hAnsiTheme="minorHAnsi" w:cstheme="minorBidi"/>
            <w:kern w:val="2"/>
            <w:sz w:val="21"/>
            <w:szCs w:val="22"/>
          </w:rPr>
          <w:tab/>
        </w:r>
        <w:r w:rsidRPr="00C66B7F">
          <w:rPr>
            <w:rStyle w:val="a3"/>
            <w:rFonts w:hint="eastAsia"/>
          </w:rPr>
          <w:t>生物复合防腐剂</w:t>
        </w:r>
        <w:r>
          <w:rPr>
            <w:webHidden/>
          </w:rPr>
          <w:tab/>
        </w:r>
        <w:r>
          <w:rPr>
            <w:webHidden/>
          </w:rPr>
          <w:fldChar w:fldCharType="begin"/>
        </w:r>
        <w:r>
          <w:rPr>
            <w:webHidden/>
          </w:rPr>
          <w:instrText xml:space="preserve"> PAGEREF _Toc391642840 \h </w:instrText>
        </w:r>
        <w:r>
          <w:rPr>
            <w:webHidden/>
          </w:rPr>
        </w:r>
        <w:r>
          <w:rPr>
            <w:webHidden/>
          </w:rPr>
          <w:fldChar w:fldCharType="separate"/>
        </w:r>
        <w:r>
          <w:rPr>
            <w:webHidden/>
          </w:rPr>
          <w:t>7</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1" w:history="1">
        <w:r w:rsidRPr="00C66B7F">
          <w:rPr>
            <w:rStyle w:val="a3"/>
          </w:rPr>
          <w:t>8.</w:t>
        </w:r>
        <w:r>
          <w:rPr>
            <w:rFonts w:asciiTheme="minorHAnsi" w:eastAsiaTheme="minorEastAsia" w:hAnsiTheme="minorHAnsi" w:cstheme="minorBidi"/>
            <w:kern w:val="2"/>
            <w:sz w:val="21"/>
            <w:szCs w:val="22"/>
          </w:rPr>
          <w:tab/>
        </w:r>
        <w:r w:rsidRPr="00C66B7F">
          <w:rPr>
            <w:rStyle w:val="a3"/>
            <w:rFonts w:hint="eastAsia"/>
          </w:rPr>
          <w:t>益生菌饮料的研制及延长益生菌存活率的研究</w:t>
        </w:r>
        <w:r>
          <w:rPr>
            <w:webHidden/>
          </w:rPr>
          <w:tab/>
        </w:r>
        <w:r>
          <w:rPr>
            <w:webHidden/>
          </w:rPr>
          <w:fldChar w:fldCharType="begin"/>
        </w:r>
        <w:r>
          <w:rPr>
            <w:webHidden/>
          </w:rPr>
          <w:instrText xml:space="preserve"> PAGEREF _Toc391642841 \h </w:instrText>
        </w:r>
        <w:r>
          <w:rPr>
            <w:webHidden/>
          </w:rPr>
        </w:r>
        <w:r>
          <w:rPr>
            <w:webHidden/>
          </w:rPr>
          <w:fldChar w:fldCharType="separate"/>
        </w:r>
        <w:r>
          <w:rPr>
            <w:webHidden/>
          </w:rPr>
          <w:t>8</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2" w:history="1">
        <w:r w:rsidRPr="00C66B7F">
          <w:rPr>
            <w:rStyle w:val="a3"/>
          </w:rPr>
          <w:t>9.</w:t>
        </w:r>
        <w:r>
          <w:rPr>
            <w:rFonts w:asciiTheme="minorHAnsi" w:eastAsiaTheme="minorEastAsia" w:hAnsiTheme="minorHAnsi" w:cstheme="minorBidi"/>
            <w:kern w:val="2"/>
            <w:sz w:val="21"/>
            <w:szCs w:val="22"/>
          </w:rPr>
          <w:tab/>
        </w:r>
        <w:r w:rsidRPr="00C66B7F">
          <w:rPr>
            <w:rStyle w:val="a3"/>
            <w:rFonts w:hint="eastAsia"/>
          </w:rPr>
          <w:t>玫瑰香产地葡萄酒的开发</w:t>
        </w:r>
        <w:r>
          <w:rPr>
            <w:webHidden/>
          </w:rPr>
          <w:tab/>
        </w:r>
        <w:r>
          <w:rPr>
            <w:webHidden/>
          </w:rPr>
          <w:fldChar w:fldCharType="begin"/>
        </w:r>
        <w:r>
          <w:rPr>
            <w:webHidden/>
          </w:rPr>
          <w:instrText xml:space="preserve"> PAGEREF _Toc391642842 \h </w:instrText>
        </w:r>
        <w:r>
          <w:rPr>
            <w:webHidden/>
          </w:rPr>
        </w:r>
        <w:r>
          <w:rPr>
            <w:webHidden/>
          </w:rPr>
          <w:fldChar w:fldCharType="separate"/>
        </w:r>
        <w:r>
          <w:rPr>
            <w:webHidden/>
          </w:rPr>
          <w:t>9</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3" w:history="1">
        <w:r w:rsidRPr="00C66B7F">
          <w:rPr>
            <w:rStyle w:val="a3"/>
          </w:rPr>
          <w:t>10.</w:t>
        </w:r>
        <w:r>
          <w:rPr>
            <w:rFonts w:asciiTheme="minorHAnsi" w:eastAsiaTheme="minorEastAsia" w:hAnsiTheme="minorHAnsi" w:cstheme="minorBidi"/>
            <w:kern w:val="2"/>
            <w:sz w:val="21"/>
            <w:szCs w:val="22"/>
          </w:rPr>
          <w:tab/>
        </w:r>
        <w:r w:rsidRPr="00C66B7F">
          <w:rPr>
            <w:rStyle w:val="a3"/>
            <w:rFonts w:hint="eastAsia"/>
          </w:rPr>
          <w:t>中温发酵酸奶</w:t>
        </w:r>
        <w:r>
          <w:rPr>
            <w:webHidden/>
          </w:rPr>
          <w:tab/>
        </w:r>
        <w:r>
          <w:rPr>
            <w:webHidden/>
          </w:rPr>
          <w:fldChar w:fldCharType="begin"/>
        </w:r>
        <w:r>
          <w:rPr>
            <w:webHidden/>
          </w:rPr>
          <w:instrText xml:space="preserve"> PAGEREF _Toc391642843 \h </w:instrText>
        </w:r>
        <w:r>
          <w:rPr>
            <w:webHidden/>
          </w:rPr>
        </w:r>
        <w:r>
          <w:rPr>
            <w:webHidden/>
          </w:rPr>
          <w:fldChar w:fldCharType="separate"/>
        </w:r>
        <w:r>
          <w:rPr>
            <w:webHidden/>
          </w:rPr>
          <w:t>10</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4" w:history="1">
        <w:r w:rsidRPr="00C66B7F">
          <w:rPr>
            <w:rStyle w:val="a3"/>
          </w:rPr>
          <w:t>11.</w:t>
        </w:r>
        <w:r>
          <w:rPr>
            <w:rFonts w:asciiTheme="minorHAnsi" w:eastAsiaTheme="minorEastAsia" w:hAnsiTheme="minorHAnsi" w:cstheme="minorBidi"/>
            <w:kern w:val="2"/>
            <w:sz w:val="21"/>
            <w:szCs w:val="22"/>
          </w:rPr>
          <w:tab/>
        </w:r>
        <w:r w:rsidRPr="00C66B7F">
          <w:rPr>
            <w:rStyle w:val="a3"/>
            <w:rFonts w:hint="eastAsia"/>
          </w:rPr>
          <w:t>比萨干酪加工技术与关键设备</w:t>
        </w:r>
        <w:r>
          <w:rPr>
            <w:webHidden/>
          </w:rPr>
          <w:tab/>
        </w:r>
        <w:r>
          <w:rPr>
            <w:webHidden/>
          </w:rPr>
          <w:fldChar w:fldCharType="begin"/>
        </w:r>
        <w:r>
          <w:rPr>
            <w:webHidden/>
          </w:rPr>
          <w:instrText xml:space="preserve"> PAGEREF _Toc391642844 \h </w:instrText>
        </w:r>
        <w:r>
          <w:rPr>
            <w:webHidden/>
          </w:rPr>
        </w:r>
        <w:r>
          <w:rPr>
            <w:webHidden/>
          </w:rPr>
          <w:fldChar w:fldCharType="separate"/>
        </w:r>
        <w:r>
          <w:rPr>
            <w:webHidden/>
          </w:rPr>
          <w:t>11</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5" w:history="1">
        <w:r w:rsidRPr="00C66B7F">
          <w:rPr>
            <w:rStyle w:val="a3"/>
          </w:rPr>
          <w:t>12.</w:t>
        </w:r>
        <w:r>
          <w:rPr>
            <w:rFonts w:asciiTheme="minorHAnsi" w:eastAsiaTheme="minorEastAsia" w:hAnsiTheme="minorHAnsi" w:cstheme="minorBidi"/>
            <w:kern w:val="2"/>
            <w:sz w:val="21"/>
            <w:szCs w:val="22"/>
          </w:rPr>
          <w:tab/>
        </w:r>
        <w:r w:rsidRPr="00C66B7F">
          <w:rPr>
            <w:rStyle w:val="a3"/>
            <w:rFonts w:hint="eastAsia"/>
          </w:rPr>
          <w:t>固液分离型功能饮料生产技术</w:t>
        </w:r>
        <w:r>
          <w:rPr>
            <w:webHidden/>
          </w:rPr>
          <w:tab/>
        </w:r>
        <w:r>
          <w:rPr>
            <w:webHidden/>
          </w:rPr>
          <w:fldChar w:fldCharType="begin"/>
        </w:r>
        <w:r>
          <w:rPr>
            <w:webHidden/>
          </w:rPr>
          <w:instrText xml:space="preserve"> PAGEREF _Toc391642845 \h </w:instrText>
        </w:r>
        <w:r>
          <w:rPr>
            <w:webHidden/>
          </w:rPr>
        </w:r>
        <w:r>
          <w:rPr>
            <w:webHidden/>
          </w:rPr>
          <w:fldChar w:fldCharType="separate"/>
        </w:r>
        <w:r>
          <w:rPr>
            <w:webHidden/>
          </w:rPr>
          <w:t>12</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6" w:history="1">
        <w:r w:rsidRPr="00C66B7F">
          <w:rPr>
            <w:rStyle w:val="a3"/>
          </w:rPr>
          <w:t>13.</w:t>
        </w:r>
        <w:r>
          <w:rPr>
            <w:rFonts w:asciiTheme="minorHAnsi" w:eastAsiaTheme="minorEastAsia" w:hAnsiTheme="minorHAnsi" w:cstheme="minorBidi"/>
            <w:kern w:val="2"/>
            <w:sz w:val="21"/>
            <w:szCs w:val="22"/>
          </w:rPr>
          <w:tab/>
        </w:r>
        <w:r w:rsidRPr="00C66B7F">
          <w:rPr>
            <w:rStyle w:val="a3"/>
            <w:rFonts w:hint="eastAsia"/>
          </w:rPr>
          <w:t>牛初乳冷杀菌及低温干燥造粒关键装置技术开发</w:t>
        </w:r>
        <w:r>
          <w:rPr>
            <w:webHidden/>
          </w:rPr>
          <w:tab/>
        </w:r>
        <w:r>
          <w:rPr>
            <w:webHidden/>
          </w:rPr>
          <w:fldChar w:fldCharType="begin"/>
        </w:r>
        <w:r>
          <w:rPr>
            <w:webHidden/>
          </w:rPr>
          <w:instrText xml:space="preserve"> PAGEREF _Toc391642846 \h </w:instrText>
        </w:r>
        <w:r>
          <w:rPr>
            <w:webHidden/>
          </w:rPr>
        </w:r>
        <w:r>
          <w:rPr>
            <w:webHidden/>
          </w:rPr>
          <w:fldChar w:fldCharType="separate"/>
        </w:r>
        <w:r>
          <w:rPr>
            <w:webHidden/>
          </w:rPr>
          <w:t>13</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7" w:history="1">
        <w:r w:rsidRPr="00C66B7F">
          <w:rPr>
            <w:rStyle w:val="a3"/>
          </w:rPr>
          <w:t>14.</w:t>
        </w:r>
        <w:r>
          <w:rPr>
            <w:rFonts w:asciiTheme="minorHAnsi" w:eastAsiaTheme="minorEastAsia" w:hAnsiTheme="minorHAnsi" w:cstheme="minorBidi"/>
            <w:kern w:val="2"/>
            <w:sz w:val="21"/>
            <w:szCs w:val="22"/>
          </w:rPr>
          <w:tab/>
        </w:r>
        <w:r w:rsidRPr="00C66B7F">
          <w:rPr>
            <w:rStyle w:val="a3"/>
            <w:rFonts w:hint="eastAsia"/>
          </w:rPr>
          <w:t>红枣酒的研究与开发</w:t>
        </w:r>
        <w:r>
          <w:rPr>
            <w:webHidden/>
          </w:rPr>
          <w:tab/>
        </w:r>
        <w:r>
          <w:rPr>
            <w:webHidden/>
          </w:rPr>
          <w:fldChar w:fldCharType="begin"/>
        </w:r>
        <w:r>
          <w:rPr>
            <w:webHidden/>
          </w:rPr>
          <w:instrText xml:space="preserve"> PAGEREF _Toc391642847 \h </w:instrText>
        </w:r>
        <w:r>
          <w:rPr>
            <w:webHidden/>
          </w:rPr>
        </w:r>
        <w:r>
          <w:rPr>
            <w:webHidden/>
          </w:rPr>
          <w:fldChar w:fldCharType="separate"/>
        </w:r>
        <w:r>
          <w:rPr>
            <w:webHidden/>
          </w:rPr>
          <w:t>14</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8" w:history="1">
        <w:r w:rsidRPr="00C66B7F">
          <w:rPr>
            <w:rStyle w:val="a3"/>
          </w:rPr>
          <w:t>15.</w:t>
        </w:r>
        <w:r>
          <w:rPr>
            <w:rFonts w:asciiTheme="minorHAnsi" w:eastAsiaTheme="minorEastAsia" w:hAnsiTheme="minorHAnsi" w:cstheme="minorBidi"/>
            <w:kern w:val="2"/>
            <w:sz w:val="21"/>
            <w:szCs w:val="22"/>
          </w:rPr>
          <w:tab/>
        </w:r>
        <w:r w:rsidRPr="00C66B7F">
          <w:rPr>
            <w:rStyle w:val="a3"/>
            <w:rFonts w:hint="eastAsia"/>
          </w:rPr>
          <w:t>酒精浓醪发酵技术</w:t>
        </w:r>
        <w:r>
          <w:rPr>
            <w:webHidden/>
          </w:rPr>
          <w:tab/>
        </w:r>
        <w:r>
          <w:rPr>
            <w:webHidden/>
          </w:rPr>
          <w:fldChar w:fldCharType="begin"/>
        </w:r>
        <w:r>
          <w:rPr>
            <w:webHidden/>
          </w:rPr>
          <w:instrText xml:space="preserve"> PAGEREF _Toc391642848 \h </w:instrText>
        </w:r>
        <w:r>
          <w:rPr>
            <w:webHidden/>
          </w:rPr>
        </w:r>
        <w:r>
          <w:rPr>
            <w:webHidden/>
          </w:rPr>
          <w:fldChar w:fldCharType="separate"/>
        </w:r>
        <w:r>
          <w:rPr>
            <w:webHidden/>
          </w:rPr>
          <w:t>15</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49" w:history="1">
        <w:r w:rsidRPr="00C66B7F">
          <w:rPr>
            <w:rStyle w:val="a3"/>
          </w:rPr>
          <w:t>16.</w:t>
        </w:r>
        <w:r>
          <w:rPr>
            <w:rFonts w:asciiTheme="minorHAnsi" w:eastAsiaTheme="minorEastAsia" w:hAnsiTheme="minorHAnsi" w:cstheme="minorBidi"/>
            <w:kern w:val="2"/>
            <w:sz w:val="21"/>
            <w:szCs w:val="22"/>
          </w:rPr>
          <w:tab/>
        </w:r>
        <w:r w:rsidRPr="00C66B7F">
          <w:rPr>
            <w:rStyle w:val="a3"/>
            <w:rFonts w:hint="eastAsia"/>
          </w:rPr>
          <w:t>橘子果酒的研究与开发</w:t>
        </w:r>
        <w:r>
          <w:rPr>
            <w:webHidden/>
          </w:rPr>
          <w:tab/>
        </w:r>
        <w:r>
          <w:rPr>
            <w:webHidden/>
          </w:rPr>
          <w:fldChar w:fldCharType="begin"/>
        </w:r>
        <w:r>
          <w:rPr>
            <w:webHidden/>
          </w:rPr>
          <w:instrText xml:space="preserve"> PAGEREF _Toc391642849 \h </w:instrText>
        </w:r>
        <w:r>
          <w:rPr>
            <w:webHidden/>
          </w:rPr>
        </w:r>
        <w:r>
          <w:rPr>
            <w:webHidden/>
          </w:rPr>
          <w:fldChar w:fldCharType="separate"/>
        </w:r>
        <w:r>
          <w:rPr>
            <w:webHidden/>
          </w:rPr>
          <w:t>16</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0" w:history="1">
        <w:r w:rsidRPr="00C66B7F">
          <w:rPr>
            <w:rStyle w:val="a3"/>
          </w:rPr>
          <w:t>17.</w:t>
        </w:r>
        <w:r>
          <w:rPr>
            <w:rFonts w:asciiTheme="minorHAnsi" w:eastAsiaTheme="minorEastAsia" w:hAnsiTheme="minorHAnsi" w:cstheme="minorBidi"/>
            <w:kern w:val="2"/>
            <w:sz w:val="21"/>
            <w:szCs w:val="22"/>
          </w:rPr>
          <w:tab/>
        </w:r>
        <w:r w:rsidRPr="00C66B7F">
          <w:rPr>
            <w:rStyle w:val="a3"/>
            <w:rFonts w:hint="eastAsia"/>
          </w:rPr>
          <w:t>荔枝干（半干）酒的研究与开发</w:t>
        </w:r>
        <w:r>
          <w:rPr>
            <w:webHidden/>
          </w:rPr>
          <w:tab/>
        </w:r>
        <w:r>
          <w:rPr>
            <w:webHidden/>
          </w:rPr>
          <w:fldChar w:fldCharType="begin"/>
        </w:r>
        <w:r>
          <w:rPr>
            <w:webHidden/>
          </w:rPr>
          <w:instrText xml:space="preserve"> PAGEREF _Toc391642850 \h </w:instrText>
        </w:r>
        <w:r>
          <w:rPr>
            <w:webHidden/>
          </w:rPr>
        </w:r>
        <w:r>
          <w:rPr>
            <w:webHidden/>
          </w:rPr>
          <w:fldChar w:fldCharType="separate"/>
        </w:r>
        <w:r>
          <w:rPr>
            <w:webHidden/>
          </w:rPr>
          <w:t>17</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1" w:history="1">
        <w:r w:rsidRPr="00C66B7F">
          <w:rPr>
            <w:rStyle w:val="a3"/>
          </w:rPr>
          <w:t>18.</w:t>
        </w:r>
        <w:r>
          <w:rPr>
            <w:rFonts w:asciiTheme="minorHAnsi" w:eastAsiaTheme="minorEastAsia" w:hAnsiTheme="minorHAnsi" w:cstheme="minorBidi"/>
            <w:kern w:val="2"/>
            <w:sz w:val="21"/>
            <w:szCs w:val="22"/>
          </w:rPr>
          <w:tab/>
        </w:r>
        <w:r w:rsidRPr="00C66B7F">
          <w:rPr>
            <w:rStyle w:val="a3"/>
            <w:rFonts w:hint="eastAsia"/>
          </w:rPr>
          <w:t>富含多酚抗性淀粉</w:t>
        </w:r>
        <w:r>
          <w:rPr>
            <w:webHidden/>
          </w:rPr>
          <w:tab/>
        </w:r>
        <w:r>
          <w:rPr>
            <w:webHidden/>
          </w:rPr>
          <w:fldChar w:fldCharType="begin"/>
        </w:r>
        <w:r>
          <w:rPr>
            <w:webHidden/>
          </w:rPr>
          <w:instrText xml:space="preserve"> PAGEREF _Toc391642851 \h </w:instrText>
        </w:r>
        <w:r>
          <w:rPr>
            <w:webHidden/>
          </w:rPr>
        </w:r>
        <w:r>
          <w:rPr>
            <w:webHidden/>
          </w:rPr>
          <w:fldChar w:fldCharType="separate"/>
        </w:r>
        <w:r>
          <w:rPr>
            <w:webHidden/>
          </w:rPr>
          <w:t>18</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2" w:history="1">
        <w:r w:rsidRPr="00C66B7F">
          <w:rPr>
            <w:rStyle w:val="a3"/>
          </w:rPr>
          <w:t>19.</w:t>
        </w:r>
        <w:r>
          <w:rPr>
            <w:rFonts w:asciiTheme="minorHAnsi" w:eastAsiaTheme="minorEastAsia" w:hAnsiTheme="minorHAnsi" w:cstheme="minorBidi"/>
            <w:kern w:val="2"/>
            <w:sz w:val="21"/>
            <w:szCs w:val="22"/>
          </w:rPr>
          <w:tab/>
        </w:r>
        <w:r w:rsidRPr="00C66B7F">
          <w:rPr>
            <w:rStyle w:val="a3"/>
            <w:rFonts w:hint="eastAsia"/>
          </w:rPr>
          <w:t>酿造型果醋高耐性醋酸菌发酵技术的研究与应用</w:t>
        </w:r>
        <w:r>
          <w:rPr>
            <w:webHidden/>
          </w:rPr>
          <w:tab/>
        </w:r>
        <w:r>
          <w:rPr>
            <w:webHidden/>
          </w:rPr>
          <w:fldChar w:fldCharType="begin"/>
        </w:r>
        <w:r>
          <w:rPr>
            <w:webHidden/>
          </w:rPr>
          <w:instrText xml:space="preserve"> PAGEREF _Toc391642852 \h </w:instrText>
        </w:r>
        <w:r>
          <w:rPr>
            <w:webHidden/>
          </w:rPr>
        </w:r>
        <w:r>
          <w:rPr>
            <w:webHidden/>
          </w:rPr>
          <w:fldChar w:fldCharType="separate"/>
        </w:r>
        <w:r>
          <w:rPr>
            <w:webHidden/>
          </w:rPr>
          <w:t>19</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3" w:history="1">
        <w:r w:rsidRPr="00C66B7F">
          <w:rPr>
            <w:rStyle w:val="a3"/>
          </w:rPr>
          <w:t>20.</w:t>
        </w:r>
        <w:r>
          <w:rPr>
            <w:rFonts w:asciiTheme="minorHAnsi" w:eastAsiaTheme="minorEastAsia" w:hAnsiTheme="minorHAnsi" w:cstheme="minorBidi"/>
            <w:kern w:val="2"/>
            <w:sz w:val="21"/>
            <w:szCs w:val="22"/>
          </w:rPr>
          <w:tab/>
        </w:r>
        <w:r w:rsidRPr="00C66B7F">
          <w:rPr>
            <w:rStyle w:val="a3"/>
            <w:rFonts w:hint="eastAsia"/>
          </w:rPr>
          <w:t>传统发酵食品风味物质及主要功能组分分析</w:t>
        </w:r>
        <w:r>
          <w:rPr>
            <w:webHidden/>
          </w:rPr>
          <w:tab/>
        </w:r>
        <w:r>
          <w:rPr>
            <w:webHidden/>
          </w:rPr>
          <w:fldChar w:fldCharType="begin"/>
        </w:r>
        <w:r>
          <w:rPr>
            <w:webHidden/>
          </w:rPr>
          <w:instrText xml:space="preserve"> PAGEREF _Toc391642853 \h </w:instrText>
        </w:r>
        <w:r>
          <w:rPr>
            <w:webHidden/>
          </w:rPr>
        </w:r>
        <w:r>
          <w:rPr>
            <w:webHidden/>
          </w:rPr>
          <w:fldChar w:fldCharType="separate"/>
        </w:r>
        <w:r>
          <w:rPr>
            <w:webHidden/>
          </w:rPr>
          <w:t>20</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4" w:history="1">
        <w:r w:rsidRPr="00C66B7F">
          <w:rPr>
            <w:rStyle w:val="a3"/>
          </w:rPr>
          <w:t>21.</w:t>
        </w:r>
        <w:r>
          <w:rPr>
            <w:rFonts w:asciiTheme="minorHAnsi" w:eastAsiaTheme="minorEastAsia" w:hAnsiTheme="minorHAnsi" w:cstheme="minorBidi"/>
            <w:kern w:val="2"/>
            <w:sz w:val="21"/>
            <w:szCs w:val="22"/>
          </w:rPr>
          <w:tab/>
        </w:r>
        <w:r w:rsidRPr="00C66B7F">
          <w:rPr>
            <w:rStyle w:val="a3"/>
            <w:rFonts w:hint="eastAsia"/>
          </w:rPr>
          <w:t>蓝莓果醋的产业化</w:t>
        </w:r>
        <w:r>
          <w:rPr>
            <w:webHidden/>
          </w:rPr>
          <w:tab/>
        </w:r>
        <w:r>
          <w:rPr>
            <w:webHidden/>
          </w:rPr>
          <w:fldChar w:fldCharType="begin"/>
        </w:r>
        <w:r>
          <w:rPr>
            <w:webHidden/>
          </w:rPr>
          <w:instrText xml:space="preserve"> PAGEREF _Toc391642854 \h </w:instrText>
        </w:r>
        <w:r>
          <w:rPr>
            <w:webHidden/>
          </w:rPr>
        </w:r>
        <w:r>
          <w:rPr>
            <w:webHidden/>
          </w:rPr>
          <w:fldChar w:fldCharType="separate"/>
        </w:r>
        <w:r>
          <w:rPr>
            <w:webHidden/>
          </w:rPr>
          <w:t>21</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5" w:history="1">
        <w:r w:rsidRPr="00C66B7F">
          <w:rPr>
            <w:rStyle w:val="a3"/>
          </w:rPr>
          <w:t>22.</w:t>
        </w:r>
        <w:r>
          <w:rPr>
            <w:rFonts w:asciiTheme="minorHAnsi" w:eastAsiaTheme="minorEastAsia" w:hAnsiTheme="minorHAnsi" w:cstheme="minorBidi"/>
            <w:kern w:val="2"/>
            <w:sz w:val="21"/>
            <w:szCs w:val="22"/>
          </w:rPr>
          <w:tab/>
        </w:r>
        <w:r w:rsidRPr="00C66B7F">
          <w:rPr>
            <w:rStyle w:val="a3"/>
            <w:rFonts w:hint="eastAsia"/>
          </w:rPr>
          <w:t>蓝莓酒产业化</w:t>
        </w:r>
        <w:r>
          <w:rPr>
            <w:webHidden/>
          </w:rPr>
          <w:tab/>
        </w:r>
        <w:r>
          <w:rPr>
            <w:webHidden/>
          </w:rPr>
          <w:fldChar w:fldCharType="begin"/>
        </w:r>
        <w:r>
          <w:rPr>
            <w:webHidden/>
          </w:rPr>
          <w:instrText xml:space="preserve"> PAGEREF _Toc391642855 \h </w:instrText>
        </w:r>
        <w:r>
          <w:rPr>
            <w:webHidden/>
          </w:rPr>
        </w:r>
        <w:r>
          <w:rPr>
            <w:webHidden/>
          </w:rPr>
          <w:fldChar w:fldCharType="separate"/>
        </w:r>
        <w:r>
          <w:rPr>
            <w:webHidden/>
          </w:rPr>
          <w:t>22</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6" w:history="1">
        <w:r w:rsidRPr="00C66B7F">
          <w:rPr>
            <w:rStyle w:val="a3"/>
          </w:rPr>
          <w:t>23.</w:t>
        </w:r>
        <w:r>
          <w:rPr>
            <w:rFonts w:asciiTheme="minorHAnsi" w:eastAsiaTheme="minorEastAsia" w:hAnsiTheme="minorHAnsi" w:cstheme="minorBidi"/>
            <w:kern w:val="2"/>
            <w:sz w:val="21"/>
            <w:szCs w:val="22"/>
          </w:rPr>
          <w:tab/>
        </w:r>
        <w:r w:rsidRPr="00C66B7F">
          <w:rPr>
            <w:rStyle w:val="a3"/>
            <w:rFonts w:hint="eastAsia"/>
          </w:rPr>
          <w:t>发菜风味果冻生产技术</w:t>
        </w:r>
        <w:r>
          <w:rPr>
            <w:webHidden/>
          </w:rPr>
          <w:tab/>
        </w:r>
        <w:r>
          <w:rPr>
            <w:webHidden/>
          </w:rPr>
          <w:fldChar w:fldCharType="begin"/>
        </w:r>
        <w:r>
          <w:rPr>
            <w:webHidden/>
          </w:rPr>
          <w:instrText xml:space="preserve"> PAGEREF _Toc391642856 \h </w:instrText>
        </w:r>
        <w:r>
          <w:rPr>
            <w:webHidden/>
          </w:rPr>
        </w:r>
        <w:r>
          <w:rPr>
            <w:webHidden/>
          </w:rPr>
          <w:fldChar w:fldCharType="separate"/>
        </w:r>
        <w:r>
          <w:rPr>
            <w:webHidden/>
          </w:rPr>
          <w:t>23</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7" w:history="1">
        <w:r w:rsidRPr="00C66B7F">
          <w:rPr>
            <w:rStyle w:val="a3"/>
          </w:rPr>
          <w:t>24.</w:t>
        </w:r>
        <w:r>
          <w:rPr>
            <w:rFonts w:asciiTheme="minorHAnsi" w:eastAsiaTheme="minorEastAsia" w:hAnsiTheme="minorHAnsi" w:cstheme="minorBidi"/>
            <w:kern w:val="2"/>
            <w:sz w:val="21"/>
            <w:szCs w:val="22"/>
          </w:rPr>
          <w:tab/>
        </w:r>
        <w:r w:rsidRPr="00C66B7F">
          <w:rPr>
            <w:rStyle w:val="a3"/>
            <w:rFonts w:hint="eastAsia"/>
          </w:rPr>
          <w:t>功能性乳酸菌发酵剂的开发研制</w:t>
        </w:r>
        <w:r>
          <w:rPr>
            <w:webHidden/>
          </w:rPr>
          <w:tab/>
        </w:r>
        <w:r>
          <w:rPr>
            <w:webHidden/>
          </w:rPr>
          <w:fldChar w:fldCharType="begin"/>
        </w:r>
        <w:r>
          <w:rPr>
            <w:webHidden/>
          </w:rPr>
          <w:instrText xml:space="preserve"> PAGEREF _Toc391642857 \h </w:instrText>
        </w:r>
        <w:r>
          <w:rPr>
            <w:webHidden/>
          </w:rPr>
        </w:r>
        <w:r>
          <w:rPr>
            <w:webHidden/>
          </w:rPr>
          <w:fldChar w:fldCharType="separate"/>
        </w:r>
        <w:r>
          <w:rPr>
            <w:webHidden/>
          </w:rPr>
          <w:t>24</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8" w:history="1">
        <w:r w:rsidRPr="00C66B7F">
          <w:rPr>
            <w:rStyle w:val="a3"/>
          </w:rPr>
          <w:t>25.</w:t>
        </w:r>
        <w:r>
          <w:rPr>
            <w:rFonts w:asciiTheme="minorHAnsi" w:eastAsiaTheme="minorEastAsia" w:hAnsiTheme="minorHAnsi" w:cstheme="minorBidi"/>
            <w:kern w:val="2"/>
            <w:sz w:val="21"/>
            <w:szCs w:val="22"/>
          </w:rPr>
          <w:tab/>
        </w:r>
        <w:r w:rsidRPr="00C66B7F">
          <w:rPr>
            <w:rStyle w:val="a3"/>
            <w:rFonts w:hint="eastAsia"/>
          </w:rPr>
          <w:t>灰树花口服液生产技术</w:t>
        </w:r>
        <w:r>
          <w:rPr>
            <w:webHidden/>
          </w:rPr>
          <w:tab/>
        </w:r>
        <w:r>
          <w:rPr>
            <w:webHidden/>
          </w:rPr>
          <w:fldChar w:fldCharType="begin"/>
        </w:r>
        <w:r>
          <w:rPr>
            <w:webHidden/>
          </w:rPr>
          <w:instrText xml:space="preserve"> PAGEREF _Toc391642858 \h </w:instrText>
        </w:r>
        <w:r>
          <w:rPr>
            <w:webHidden/>
          </w:rPr>
        </w:r>
        <w:r>
          <w:rPr>
            <w:webHidden/>
          </w:rPr>
          <w:fldChar w:fldCharType="separate"/>
        </w:r>
        <w:r>
          <w:rPr>
            <w:webHidden/>
          </w:rPr>
          <w:t>25</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59" w:history="1">
        <w:r w:rsidRPr="00C66B7F">
          <w:rPr>
            <w:rStyle w:val="a3"/>
          </w:rPr>
          <w:t>26.</w:t>
        </w:r>
        <w:r>
          <w:rPr>
            <w:rFonts w:asciiTheme="minorHAnsi" w:eastAsiaTheme="minorEastAsia" w:hAnsiTheme="minorHAnsi" w:cstheme="minorBidi"/>
            <w:kern w:val="2"/>
            <w:sz w:val="21"/>
            <w:szCs w:val="22"/>
          </w:rPr>
          <w:tab/>
        </w:r>
        <w:r w:rsidRPr="00C66B7F">
          <w:rPr>
            <w:rStyle w:val="a3"/>
            <w:rFonts w:hint="eastAsia"/>
          </w:rPr>
          <w:t>江米酒酒醪中凝乳酶的制备及应用</w:t>
        </w:r>
        <w:r>
          <w:rPr>
            <w:webHidden/>
          </w:rPr>
          <w:tab/>
        </w:r>
        <w:r>
          <w:rPr>
            <w:webHidden/>
          </w:rPr>
          <w:fldChar w:fldCharType="begin"/>
        </w:r>
        <w:r>
          <w:rPr>
            <w:webHidden/>
          </w:rPr>
          <w:instrText xml:space="preserve"> PAGEREF _Toc391642859 \h </w:instrText>
        </w:r>
        <w:r>
          <w:rPr>
            <w:webHidden/>
          </w:rPr>
        </w:r>
        <w:r>
          <w:rPr>
            <w:webHidden/>
          </w:rPr>
          <w:fldChar w:fldCharType="separate"/>
        </w:r>
        <w:r>
          <w:rPr>
            <w:webHidden/>
          </w:rPr>
          <w:t>26</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0" w:history="1">
        <w:r w:rsidRPr="00C66B7F">
          <w:rPr>
            <w:rStyle w:val="a3"/>
          </w:rPr>
          <w:t>27.</w:t>
        </w:r>
        <w:r>
          <w:rPr>
            <w:rFonts w:asciiTheme="minorHAnsi" w:eastAsiaTheme="minorEastAsia" w:hAnsiTheme="minorHAnsi" w:cstheme="minorBidi"/>
            <w:kern w:val="2"/>
            <w:sz w:val="21"/>
            <w:szCs w:val="22"/>
          </w:rPr>
          <w:tab/>
        </w:r>
        <w:r w:rsidRPr="00C66B7F">
          <w:rPr>
            <w:rStyle w:val="a3"/>
            <w:rFonts w:hint="eastAsia"/>
          </w:rPr>
          <w:t>具热加工奶酪系列产品与关键设备的工业化开发</w:t>
        </w:r>
        <w:r>
          <w:rPr>
            <w:webHidden/>
          </w:rPr>
          <w:tab/>
        </w:r>
        <w:r>
          <w:rPr>
            <w:webHidden/>
          </w:rPr>
          <w:fldChar w:fldCharType="begin"/>
        </w:r>
        <w:r>
          <w:rPr>
            <w:webHidden/>
          </w:rPr>
          <w:instrText xml:space="preserve"> PAGEREF _Toc391642860 \h </w:instrText>
        </w:r>
        <w:r>
          <w:rPr>
            <w:webHidden/>
          </w:rPr>
        </w:r>
        <w:r>
          <w:rPr>
            <w:webHidden/>
          </w:rPr>
          <w:fldChar w:fldCharType="separate"/>
        </w:r>
        <w:r>
          <w:rPr>
            <w:webHidden/>
          </w:rPr>
          <w:t>27</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1" w:history="1">
        <w:r w:rsidRPr="00C66B7F">
          <w:rPr>
            <w:rStyle w:val="a3"/>
          </w:rPr>
          <w:t>28.</w:t>
        </w:r>
        <w:r>
          <w:rPr>
            <w:rFonts w:asciiTheme="minorHAnsi" w:eastAsiaTheme="minorEastAsia" w:hAnsiTheme="minorHAnsi" w:cstheme="minorBidi"/>
            <w:kern w:val="2"/>
            <w:sz w:val="21"/>
            <w:szCs w:val="22"/>
          </w:rPr>
          <w:tab/>
        </w:r>
        <w:r w:rsidRPr="00C66B7F">
          <w:rPr>
            <w:rStyle w:val="a3"/>
            <w:rFonts w:hint="eastAsia"/>
          </w:rPr>
          <w:t>绿色加工工艺制备灵芝多糖与抗性淀粉复合物</w:t>
        </w:r>
        <w:r>
          <w:rPr>
            <w:webHidden/>
          </w:rPr>
          <w:tab/>
        </w:r>
        <w:r>
          <w:rPr>
            <w:webHidden/>
          </w:rPr>
          <w:fldChar w:fldCharType="begin"/>
        </w:r>
        <w:r>
          <w:rPr>
            <w:webHidden/>
          </w:rPr>
          <w:instrText xml:space="preserve"> PAGEREF _Toc391642861 \h </w:instrText>
        </w:r>
        <w:r>
          <w:rPr>
            <w:webHidden/>
          </w:rPr>
        </w:r>
        <w:r>
          <w:rPr>
            <w:webHidden/>
          </w:rPr>
          <w:fldChar w:fldCharType="separate"/>
        </w:r>
        <w:r>
          <w:rPr>
            <w:webHidden/>
          </w:rPr>
          <w:t>28</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2" w:history="1">
        <w:r w:rsidRPr="00C66B7F">
          <w:rPr>
            <w:rStyle w:val="a3"/>
          </w:rPr>
          <w:t>29.</w:t>
        </w:r>
        <w:r>
          <w:rPr>
            <w:rFonts w:asciiTheme="minorHAnsi" w:eastAsiaTheme="minorEastAsia" w:hAnsiTheme="minorHAnsi" w:cstheme="minorBidi"/>
            <w:kern w:val="2"/>
            <w:sz w:val="21"/>
            <w:szCs w:val="22"/>
          </w:rPr>
          <w:tab/>
        </w:r>
        <w:r w:rsidRPr="00C66B7F">
          <w:rPr>
            <w:rStyle w:val="a3"/>
            <w:rFonts w:hint="eastAsia"/>
          </w:rPr>
          <w:t>食用菌复合饮料</w:t>
        </w:r>
        <w:r>
          <w:rPr>
            <w:webHidden/>
          </w:rPr>
          <w:tab/>
        </w:r>
        <w:r>
          <w:rPr>
            <w:webHidden/>
          </w:rPr>
          <w:fldChar w:fldCharType="begin"/>
        </w:r>
        <w:r>
          <w:rPr>
            <w:webHidden/>
          </w:rPr>
          <w:instrText xml:space="preserve"> PAGEREF _Toc391642862 \h </w:instrText>
        </w:r>
        <w:r>
          <w:rPr>
            <w:webHidden/>
          </w:rPr>
        </w:r>
        <w:r>
          <w:rPr>
            <w:webHidden/>
          </w:rPr>
          <w:fldChar w:fldCharType="separate"/>
        </w:r>
        <w:r>
          <w:rPr>
            <w:webHidden/>
          </w:rPr>
          <w:t>29</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3" w:history="1">
        <w:r w:rsidRPr="00C66B7F">
          <w:rPr>
            <w:rStyle w:val="a3"/>
          </w:rPr>
          <w:t>30.</w:t>
        </w:r>
        <w:r>
          <w:rPr>
            <w:rFonts w:asciiTheme="minorHAnsi" w:eastAsiaTheme="minorEastAsia" w:hAnsiTheme="minorHAnsi" w:cstheme="minorBidi"/>
            <w:kern w:val="2"/>
            <w:sz w:val="21"/>
            <w:szCs w:val="22"/>
          </w:rPr>
          <w:tab/>
        </w:r>
        <w:r w:rsidRPr="00C66B7F">
          <w:rPr>
            <w:rStyle w:val="a3"/>
            <w:rFonts w:hint="eastAsia"/>
          </w:rPr>
          <w:t>长保质期魔芋高纤维高蛋白营养面包及工业化开发</w:t>
        </w:r>
        <w:r>
          <w:rPr>
            <w:webHidden/>
          </w:rPr>
          <w:tab/>
        </w:r>
        <w:r>
          <w:rPr>
            <w:webHidden/>
          </w:rPr>
          <w:fldChar w:fldCharType="begin"/>
        </w:r>
        <w:r>
          <w:rPr>
            <w:webHidden/>
          </w:rPr>
          <w:instrText xml:space="preserve"> PAGEREF _Toc391642863 \h </w:instrText>
        </w:r>
        <w:r>
          <w:rPr>
            <w:webHidden/>
          </w:rPr>
        </w:r>
        <w:r>
          <w:rPr>
            <w:webHidden/>
          </w:rPr>
          <w:fldChar w:fldCharType="separate"/>
        </w:r>
        <w:r>
          <w:rPr>
            <w:webHidden/>
          </w:rPr>
          <w:t>30</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4" w:history="1">
        <w:r w:rsidRPr="00C66B7F">
          <w:rPr>
            <w:rStyle w:val="a3"/>
          </w:rPr>
          <w:t>31.</w:t>
        </w:r>
        <w:r>
          <w:rPr>
            <w:rFonts w:asciiTheme="minorHAnsi" w:eastAsiaTheme="minorEastAsia" w:hAnsiTheme="minorHAnsi" w:cstheme="minorBidi"/>
            <w:kern w:val="2"/>
            <w:sz w:val="21"/>
            <w:szCs w:val="22"/>
          </w:rPr>
          <w:tab/>
        </w:r>
        <w:r w:rsidRPr="00C66B7F">
          <w:rPr>
            <w:rStyle w:val="a3"/>
            <w:rFonts w:hint="eastAsia"/>
          </w:rPr>
          <w:t>酱制品（酱、酱油）优良菌株的构建及发酵控制技术</w:t>
        </w:r>
        <w:r>
          <w:rPr>
            <w:webHidden/>
          </w:rPr>
          <w:tab/>
        </w:r>
        <w:r>
          <w:rPr>
            <w:webHidden/>
          </w:rPr>
          <w:fldChar w:fldCharType="begin"/>
        </w:r>
        <w:r>
          <w:rPr>
            <w:webHidden/>
          </w:rPr>
          <w:instrText xml:space="preserve"> PAGEREF _Toc391642864 \h </w:instrText>
        </w:r>
        <w:r>
          <w:rPr>
            <w:webHidden/>
          </w:rPr>
        </w:r>
        <w:r>
          <w:rPr>
            <w:webHidden/>
          </w:rPr>
          <w:fldChar w:fldCharType="separate"/>
        </w:r>
        <w:r>
          <w:rPr>
            <w:webHidden/>
          </w:rPr>
          <w:t>31</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5" w:history="1">
        <w:r w:rsidRPr="00C66B7F">
          <w:rPr>
            <w:rStyle w:val="a3"/>
          </w:rPr>
          <w:t>32.</w:t>
        </w:r>
        <w:r>
          <w:rPr>
            <w:rFonts w:asciiTheme="minorHAnsi" w:eastAsiaTheme="minorEastAsia" w:hAnsiTheme="minorHAnsi" w:cstheme="minorBidi"/>
            <w:kern w:val="2"/>
            <w:sz w:val="21"/>
            <w:szCs w:val="22"/>
          </w:rPr>
          <w:tab/>
        </w:r>
        <w:r w:rsidRPr="00C66B7F">
          <w:rPr>
            <w:rStyle w:val="a3"/>
            <w:rFonts w:hint="eastAsia"/>
          </w:rPr>
          <w:t>蛋白质脂肪模拟物</w:t>
        </w:r>
        <w:r>
          <w:rPr>
            <w:webHidden/>
          </w:rPr>
          <w:tab/>
        </w:r>
        <w:r>
          <w:rPr>
            <w:webHidden/>
          </w:rPr>
          <w:fldChar w:fldCharType="begin"/>
        </w:r>
        <w:r>
          <w:rPr>
            <w:webHidden/>
          </w:rPr>
          <w:instrText xml:space="preserve"> PAGEREF _Toc391642865 \h </w:instrText>
        </w:r>
        <w:r>
          <w:rPr>
            <w:webHidden/>
          </w:rPr>
        </w:r>
        <w:r>
          <w:rPr>
            <w:webHidden/>
          </w:rPr>
          <w:fldChar w:fldCharType="separate"/>
        </w:r>
        <w:r>
          <w:rPr>
            <w:webHidden/>
          </w:rPr>
          <w:t>32</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6" w:history="1">
        <w:r w:rsidRPr="00C66B7F">
          <w:rPr>
            <w:rStyle w:val="a3"/>
          </w:rPr>
          <w:t>33.</w:t>
        </w:r>
        <w:r>
          <w:rPr>
            <w:rFonts w:asciiTheme="minorHAnsi" w:eastAsiaTheme="minorEastAsia" w:hAnsiTheme="minorHAnsi" w:cstheme="minorBidi"/>
            <w:kern w:val="2"/>
            <w:sz w:val="21"/>
            <w:szCs w:val="22"/>
          </w:rPr>
          <w:tab/>
        </w:r>
        <w:r w:rsidRPr="00C66B7F">
          <w:rPr>
            <w:rStyle w:val="a3"/>
            <w:rFonts w:hint="eastAsia"/>
          </w:rPr>
          <w:t>腌制类蛋制品快速生产技术及自动化设备</w:t>
        </w:r>
        <w:r>
          <w:rPr>
            <w:webHidden/>
          </w:rPr>
          <w:tab/>
        </w:r>
        <w:r>
          <w:rPr>
            <w:webHidden/>
          </w:rPr>
          <w:fldChar w:fldCharType="begin"/>
        </w:r>
        <w:r>
          <w:rPr>
            <w:webHidden/>
          </w:rPr>
          <w:instrText xml:space="preserve"> PAGEREF _Toc391642866 \h </w:instrText>
        </w:r>
        <w:r>
          <w:rPr>
            <w:webHidden/>
          </w:rPr>
        </w:r>
        <w:r>
          <w:rPr>
            <w:webHidden/>
          </w:rPr>
          <w:fldChar w:fldCharType="separate"/>
        </w:r>
        <w:r>
          <w:rPr>
            <w:webHidden/>
          </w:rPr>
          <w:t>33</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7" w:history="1">
        <w:r w:rsidRPr="00C66B7F">
          <w:rPr>
            <w:rStyle w:val="a3"/>
          </w:rPr>
          <w:t>34.</w:t>
        </w:r>
        <w:r>
          <w:rPr>
            <w:rFonts w:asciiTheme="minorHAnsi" w:eastAsiaTheme="minorEastAsia" w:hAnsiTheme="minorHAnsi" w:cstheme="minorBidi"/>
            <w:kern w:val="2"/>
            <w:sz w:val="21"/>
            <w:szCs w:val="22"/>
          </w:rPr>
          <w:tab/>
        </w:r>
        <w:r w:rsidRPr="00C66B7F">
          <w:rPr>
            <w:rStyle w:val="a3"/>
            <w:rFonts w:hint="eastAsia"/>
          </w:rPr>
          <w:t>“小站稻”米酒酿造关键技术研究与产业化</w:t>
        </w:r>
        <w:r>
          <w:rPr>
            <w:webHidden/>
          </w:rPr>
          <w:tab/>
        </w:r>
        <w:r>
          <w:rPr>
            <w:webHidden/>
          </w:rPr>
          <w:fldChar w:fldCharType="begin"/>
        </w:r>
        <w:r>
          <w:rPr>
            <w:webHidden/>
          </w:rPr>
          <w:instrText xml:space="preserve"> PAGEREF _Toc391642867 \h </w:instrText>
        </w:r>
        <w:r>
          <w:rPr>
            <w:webHidden/>
          </w:rPr>
        </w:r>
        <w:r>
          <w:rPr>
            <w:webHidden/>
          </w:rPr>
          <w:fldChar w:fldCharType="separate"/>
        </w:r>
        <w:r>
          <w:rPr>
            <w:webHidden/>
          </w:rPr>
          <w:t>34</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8" w:history="1">
        <w:r w:rsidRPr="00C66B7F">
          <w:rPr>
            <w:rStyle w:val="a3"/>
          </w:rPr>
          <w:t>35.</w:t>
        </w:r>
        <w:r>
          <w:rPr>
            <w:rFonts w:asciiTheme="minorHAnsi" w:eastAsiaTheme="minorEastAsia" w:hAnsiTheme="minorHAnsi" w:cstheme="minorBidi"/>
            <w:kern w:val="2"/>
            <w:sz w:val="21"/>
            <w:szCs w:val="22"/>
          </w:rPr>
          <w:tab/>
        </w:r>
        <w:r w:rsidRPr="00C66B7F">
          <w:rPr>
            <w:rStyle w:val="a3"/>
            <w:rFonts w:hint="eastAsia"/>
          </w:rPr>
          <w:t>嗜酸乳杆菌高密度培养技术</w:t>
        </w:r>
        <w:r>
          <w:rPr>
            <w:webHidden/>
          </w:rPr>
          <w:tab/>
        </w:r>
        <w:r>
          <w:rPr>
            <w:webHidden/>
          </w:rPr>
          <w:fldChar w:fldCharType="begin"/>
        </w:r>
        <w:r>
          <w:rPr>
            <w:webHidden/>
          </w:rPr>
          <w:instrText xml:space="preserve"> PAGEREF _Toc391642868 \h </w:instrText>
        </w:r>
        <w:r>
          <w:rPr>
            <w:webHidden/>
          </w:rPr>
        </w:r>
        <w:r>
          <w:rPr>
            <w:webHidden/>
          </w:rPr>
          <w:fldChar w:fldCharType="separate"/>
        </w:r>
        <w:r>
          <w:rPr>
            <w:webHidden/>
          </w:rPr>
          <w:t>35</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69" w:history="1">
        <w:r w:rsidRPr="00C66B7F">
          <w:rPr>
            <w:rStyle w:val="a3"/>
          </w:rPr>
          <w:t>36.</w:t>
        </w:r>
        <w:r>
          <w:rPr>
            <w:rFonts w:asciiTheme="minorHAnsi" w:eastAsiaTheme="minorEastAsia" w:hAnsiTheme="minorHAnsi" w:cstheme="minorBidi"/>
            <w:kern w:val="2"/>
            <w:sz w:val="21"/>
            <w:szCs w:val="22"/>
          </w:rPr>
          <w:tab/>
        </w:r>
        <w:r w:rsidRPr="00C66B7F">
          <w:rPr>
            <w:rStyle w:val="a3"/>
            <w:rFonts w:hint="eastAsia"/>
          </w:rPr>
          <w:t>双歧杆菌高密度培养技术</w:t>
        </w:r>
        <w:r>
          <w:rPr>
            <w:webHidden/>
          </w:rPr>
          <w:tab/>
        </w:r>
        <w:r>
          <w:rPr>
            <w:webHidden/>
          </w:rPr>
          <w:fldChar w:fldCharType="begin"/>
        </w:r>
        <w:r>
          <w:rPr>
            <w:webHidden/>
          </w:rPr>
          <w:instrText xml:space="preserve"> PAGEREF _Toc391642869 \h </w:instrText>
        </w:r>
        <w:r>
          <w:rPr>
            <w:webHidden/>
          </w:rPr>
        </w:r>
        <w:r>
          <w:rPr>
            <w:webHidden/>
          </w:rPr>
          <w:fldChar w:fldCharType="separate"/>
        </w:r>
        <w:r>
          <w:rPr>
            <w:webHidden/>
          </w:rPr>
          <w:t>36</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0" w:history="1">
        <w:r w:rsidRPr="00C66B7F">
          <w:rPr>
            <w:rStyle w:val="a3"/>
          </w:rPr>
          <w:t>37.</w:t>
        </w:r>
        <w:r>
          <w:rPr>
            <w:rFonts w:asciiTheme="minorHAnsi" w:eastAsiaTheme="minorEastAsia" w:hAnsiTheme="minorHAnsi" w:cstheme="minorBidi"/>
            <w:kern w:val="2"/>
            <w:sz w:val="21"/>
            <w:szCs w:val="22"/>
          </w:rPr>
          <w:tab/>
        </w:r>
        <w:r w:rsidRPr="00C66B7F">
          <w:rPr>
            <w:rStyle w:val="a3"/>
            <w:rFonts w:hint="eastAsia"/>
          </w:rPr>
          <w:t>中性蛋白酶发酵及其酶制剂的生产</w:t>
        </w:r>
        <w:r>
          <w:rPr>
            <w:webHidden/>
          </w:rPr>
          <w:tab/>
        </w:r>
        <w:r>
          <w:rPr>
            <w:webHidden/>
          </w:rPr>
          <w:fldChar w:fldCharType="begin"/>
        </w:r>
        <w:r>
          <w:rPr>
            <w:webHidden/>
          </w:rPr>
          <w:instrText xml:space="preserve"> PAGEREF _Toc391642870 \h </w:instrText>
        </w:r>
        <w:r>
          <w:rPr>
            <w:webHidden/>
          </w:rPr>
        </w:r>
        <w:r>
          <w:rPr>
            <w:webHidden/>
          </w:rPr>
          <w:fldChar w:fldCharType="separate"/>
        </w:r>
        <w:r>
          <w:rPr>
            <w:webHidden/>
          </w:rPr>
          <w:t>37</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1" w:history="1">
        <w:r w:rsidRPr="00C66B7F">
          <w:rPr>
            <w:rStyle w:val="a3"/>
          </w:rPr>
          <w:t>38.</w:t>
        </w:r>
        <w:r>
          <w:rPr>
            <w:rFonts w:asciiTheme="minorHAnsi" w:eastAsiaTheme="minorEastAsia" w:hAnsiTheme="minorHAnsi" w:cstheme="minorBidi"/>
            <w:kern w:val="2"/>
            <w:sz w:val="21"/>
            <w:szCs w:val="22"/>
          </w:rPr>
          <w:tab/>
        </w:r>
        <w:r w:rsidRPr="00C66B7F">
          <w:rPr>
            <w:rStyle w:val="a3"/>
            <w:rFonts w:hint="eastAsia"/>
          </w:rPr>
          <w:t>稳定化益生菌的规模生产及功能添加剂的开发</w:t>
        </w:r>
        <w:r>
          <w:rPr>
            <w:webHidden/>
          </w:rPr>
          <w:tab/>
        </w:r>
        <w:r>
          <w:rPr>
            <w:webHidden/>
          </w:rPr>
          <w:fldChar w:fldCharType="begin"/>
        </w:r>
        <w:r>
          <w:rPr>
            <w:webHidden/>
          </w:rPr>
          <w:instrText xml:space="preserve"> PAGEREF _Toc391642871 \h </w:instrText>
        </w:r>
        <w:r>
          <w:rPr>
            <w:webHidden/>
          </w:rPr>
        </w:r>
        <w:r>
          <w:rPr>
            <w:webHidden/>
          </w:rPr>
          <w:fldChar w:fldCharType="separate"/>
        </w:r>
        <w:r>
          <w:rPr>
            <w:webHidden/>
          </w:rPr>
          <w:t>38</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2" w:history="1">
        <w:r w:rsidRPr="00C66B7F">
          <w:rPr>
            <w:rStyle w:val="a3"/>
          </w:rPr>
          <w:t>39.</w:t>
        </w:r>
        <w:r>
          <w:rPr>
            <w:rFonts w:asciiTheme="minorHAnsi" w:eastAsiaTheme="minorEastAsia" w:hAnsiTheme="minorHAnsi" w:cstheme="minorBidi"/>
            <w:kern w:val="2"/>
            <w:sz w:val="21"/>
            <w:szCs w:val="22"/>
          </w:rPr>
          <w:tab/>
        </w:r>
        <w:r w:rsidRPr="00C66B7F">
          <w:rPr>
            <w:rStyle w:val="a3"/>
            <w:rFonts w:hint="eastAsia"/>
          </w:rPr>
          <w:t>耐冷冻面包酵母基因工程菌种的选育</w:t>
        </w:r>
        <w:r>
          <w:rPr>
            <w:webHidden/>
          </w:rPr>
          <w:tab/>
        </w:r>
        <w:r>
          <w:rPr>
            <w:webHidden/>
          </w:rPr>
          <w:fldChar w:fldCharType="begin"/>
        </w:r>
        <w:r>
          <w:rPr>
            <w:webHidden/>
          </w:rPr>
          <w:instrText xml:space="preserve"> PAGEREF _Toc391642872 \h </w:instrText>
        </w:r>
        <w:r>
          <w:rPr>
            <w:webHidden/>
          </w:rPr>
        </w:r>
        <w:r>
          <w:rPr>
            <w:webHidden/>
          </w:rPr>
          <w:fldChar w:fldCharType="separate"/>
        </w:r>
        <w:r>
          <w:rPr>
            <w:webHidden/>
          </w:rPr>
          <w:t>39</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3" w:history="1">
        <w:r w:rsidRPr="00C66B7F">
          <w:rPr>
            <w:rStyle w:val="a3"/>
          </w:rPr>
          <w:t>40.</w:t>
        </w:r>
        <w:r>
          <w:rPr>
            <w:rFonts w:asciiTheme="minorHAnsi" w:eastAsiaTheme="minorEastAsia" w:hAnsiTheme="minorHAnsi" w:cstheme="minorBidi"/>
            <w:kern w:val="2"/>
            <w:sz w:val="21"/>
            <w:szCs w:val="22"/>
          </w:rPr>
          <w:tab/>
        </w:r>
        <w:r w:rsidRPr="00C66B7F">
          <w:rPr>
            <w:rStyle w:val="a3"/>
            <w:rFonts w:hint="eastAsia"/>
          </w:rPr>
          <w:t>丙酸菌提高白酒质量</w:t>
        </w:r>
        <w:r>
          <w:rPr>
            <w:webHidden/>
          </w:rPr>
          <w:tab/>
        </w:r>
        <w:r>
          <w:rPr>
            <w:webHidden/>
          </w:rPr>
          <w:fldChar w:fldCharType="begin"/>
        </w:r>
        <w:r>
          <w:rPr>
            <w:webHidden/>
          </w:rPr>
          <w:instrText xml:space="preserve"> PAGEREF _Toc391642873 \h </w:instrText>
        </w:r>
        <w:r>
          <w:rPr>
            <w:webHidden/>
          </w:rPr>
        </w:r>
        <w:r>
          <w:rPr>
            <w:webHidden/>
          </w:rPr>
          <w:fldChar w:fldCharType="separate"/>
        </w:r>
        <w:r>
          <w:rPr>
            <w:webHidden/>
          </w:rPr>
          <w:t>40</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4" w:history="1">
        <w:r w:rsidRPr="00C66B7F">
          <w:rPr>
            <w:rStyle w:val="a3"/>
          </w:rPr>
          <w:t>41.</w:t>
        </w:r>
        <w:r>
          <w:rPr>
            <w:rFonts w:asciiTheme="minorHAnsi" w:eastAsiaTheme="minorEastAsia" w:hAnsiTheme="minorHAnsi" w:cstheme="minorBidi"/>
            <w:kern w:val="2"/>
            <w:sz w:val="21"/>
            <w:szCs w:val="22"/>
          </w:rPr>
          <w:tab/>
        </w:r>
        <w:r w:rsidRPr="00C66B7F">
          <w:rPr>
            <w:rStyle w:val="a3"/>
            <w:rFonts w:hint="eastAsia"/>
          </w:rPr>
          <w:t>食用菌液体菌种发酵制备技术</w:t>
        </w:r>
        <w:r>
          <w:rPr>
            <w:webHidden/>
          </w:rPr>
          <w:tab/>
        </w:r>
        <w:r>
          <w:rPr>
            <w:webHidden/>
          </w:rPr>
          <w:fldChar w:fldCharType="begin"/>
        </w:r>
        <w:r>
          <w:rPr>
            <w:webHidden/>
          </w:rPr>
          <w:instrText xml:space="preserve"> PAGEREF _Toc391642874 \h </w:instrText>
        </w:r>
        <w:r>
          <w:rPr>
            <w:webHidden/>
          </w:rPr>
        </w:r>
        <w:r>
          <w:rPr>
            <w:webHidden/>
          </w:rPr>
          <w:fldChar w:fldCharType="separate"/>
        </w:r>
        <w:r>
          <w:rPr>
            <w:webHidden/>
          </w:rPr>
          <w:t>41</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5" w:history="1">
        <w:r w:rsidRPr="00C66B7F">
          <w:rPr>
            <w:rStyle w:val="a3"/>
          </w:rPr>
          <w:t>42.</w:t>
        </w:r>
        <w:r>
          <w:rPr>
            <w:rFonts w:asciiTheme="minorHAnsi" w:eastAsiaTheme="minorEastAsia" w:hAnsiTheme="minorHAnsi" w:cstheme="minorBidi"/>
            <w:kern w:val="2"/>
            <w:sz w:val="21"/>
            <w:szCs w:val="22"/>
          </w:rPr>
          <w:tab/>
        </w:r>
        <w:r w:rsidRPr="00C66B7F">
          <w:rPr>
            <w:rStyle w:val="a3"/>
            <w:rFonts w:hint="eastAsia"/>
          </w:rPr>
          <w:t>高品质红曲产品</w:t>
        </w:r>
        <w:r>
          <w:rPr>
            <w:webHidden/>
          </w:rPr>
          <w:tab/>
        </w:r>
        <w:r>
          <w:rPr>
            <w:webHidden/>
          </w:rPr>
          <w:fldChar w:fldCharType="begin"/>
        </w:r>
        <w:r>
          <w:rPr>
            <w:webHidden/>
          </w:rPr>
          <w:instrText xml:space="preserve"> PAGEREF _Toc391642875 \h </w:instrText>
        </w:r>
        <w:r>
          <w:rPr>
            <w:webHidden/>
          </w:rPr>
        </w:r>
        <w:r>
          <w:rPr>
            <w:webHidden/>
          </w:rPr>
          <w:fldChar w:fldCharType="separate"/>
        </w:r>
        <w:r>
          <w:rPr>
            <w:webHidden/>
          </w:rPr>
          <w:t>42</w:t>
        </w:r>
        <w:r>
          <w:rPr>
            <w:webHidden/>
          </w:rPr>
          <w:fldChar w:fldCharType="end"/>
        </w:r>
      </w:hyperlink>
    </w:p>
    <w:p w:rsidR="00AA371B" w:rsidRDefault="00AA371B" w:rsidP="00AA371B">
      <w:pPr>
        <w:pStyle w:val="10"/>
        <w:rPr>
          <w:rFonts w:asciiTheme="minorHAnsi" w:eastAsiaTheme="minorEastAsia" w:hAnsiTheme="minorHAnsi" w:cstheme="minorBidi"/>
          <w:kern w:val="2"/>
          <w:sz w:val="21"/>
          <w:szCs w:val="22"/>
        </w:rPr>
      </w:pPr>
      <w:hyperlink w:anchor="_Toc391642876" w:history="1">
        <w:r w:rsidRPr="00C66B7F">
          <w:rPr>
            <w:rStyle w:val="a3"/>
          </w:rPr>
          <w:t>43.</w:t>
        </w:r>
        <w:r>
          <w:rPr>
            <w:rFonts w:asciiTheme="minorHAnsi" w:eastAsiaTheme="minorEastAsia" w:hAnsiTheme="minorHAnsi" w:cstheme="minorBidi"/>
            <w:kern w:val="2"/>
            <w:sz w:val="21"/>
            <w:szCs w:val="22"/>
          </w:rPr>
          <w:tab/>
        </w:r>
        <w:r w:rsidRPr="00C66B7F">
          <w:rPr>
            <w:rStyle w:val="a3"/>
            <w:rFonts w:hint="eastAsia"/>
          </w:rPr>
          <w:t>发酵果酒与配制酒生产技术</w:t>
        </w:r>
        <w:r>
          <w:rPr>
            <w:webHidden/>
          </w:rPr>
          <w:tab/>
        </w:r>
        <w:r>
          <w:rPr>
            <w:webHidden/>
          </w:rPr>
          <w:fldChar w:fldCharType="begin"/>
        </w:r>
        <w:r>
          <w:rPr>
            <w:webHidden/>
          </w:rPr>
          <w:instrText xml:space="preserve"> PAGEREF _Toc391642876 \h </w:instrText>
        </w:r>
        <w:r>
          <w:rPr>
            <w:webHidden/>
          </w:rPr>
        </w:r>
        <w:r>
          <w:rPr>
            <w:webHidden/>
          </w:rPr>
          <w:fldChar w:fldCharType="separate"/>
        </w:r>
        <w:r>
          <w:rPr>
            <w:webHidden/>
          </w:rPr>
          <w:t>43</w:t>
        </w:r>
        <w:r>
          <w:rPr>
            <w:webHidden/>
          </w:rPr>
          <w:fldChar w:fldCharType="end"/>
        </w:r>
      </w:hyperlink>
    </w:p>
    <w:p w:rsidR="00AA371B" w:rsidRDefault="00AA371B" w:rsidP="00AA371B">
      <w:pPr>
        <w:widowControl/>
        <w:jc w:val="left"/>
        <w:sectPr w:rsidR="00AA371B" w:rsidSect="00FE53A0">
          <w:footerReference w:type="default" r:id="rId8"/>
          <w:pgSz w:w="11906" w:h="16838"/>
          <w:pgMar w:top="1440" w:right="1800" w:bottom="1440" w:left="1800" w:header="851" w:footer="992" w:gutter="0"/>
          <w:pgNumType w:start="1"/>
          <w:cols w:space="425"/>
          <w:docGrid w:type="lines" w:linePitch="312"/>
        </w:sectPr>
      </w:pPr>
      <w:r>
        <w:fldChar w:fldCharType="end"/>
      </w:r>
      <w:r w:rsidR="00FE53A0">
        <w:br w:type="page"/>
      </w:r>
    </w:p>
    <w:p w:rsidR="00FE53A0" w:rsidRPr="001D0C58" w:rsidRDefault="00FE53A0" w:rsidP="00FE53A0">
      <w:pPr>
        <w:pStyle w:val="1"/>
        <w:pageBreakBefore w:val="0"/>
        <w:numPr>
          <w:ilvl w:val="0"/>
          <w:numId w:val="1"/>
        </w:numPr>
        <w:adjustRightInd/>
        <w:snapToGrid/>
        <w:spacing w:before="312" w:after="312"/>
        <w:rPr>
          <w:rFonts w:ascii="黑体" w:hAnsi="黑体" w:hint="eastAsia"/>
          <w:snapToGrid/>
          <w:kern w:val="44"/>
          <w:sz w:val="32"/>
        </w:rPr>
      </w:pPr>
      <w:bookmarkStart w:id="0" w:name="_Toc386095990"/>
      <w:bookmarkStart w:id="1" w:name="_Toc391642834"/>
      <w:r w:rsidRPr="001D0C58">
        <w:rPr>
          <w:rFonts w:ascii="黑体" w:hAnsi="黑体" w:hint="eastAsia"/>
          <w:snapToGrid/>
          <w:kern w:val="44"/>
          <w:sz w:val="32"/>
        </w:rPr>
        <w:lastRenderedPageBreak/>
        <w:t>食品粉末化加工关键技术</w:t>
      </w:r>
      <w:bookmarkEnd w:id="0"/>
      <w:bookmarkEnd w:id="1"/>
    </w:p>
    <w:p w:rsidR="00FE53A0" w:rsidRPr="00316CBB" w:rsidRDefault="00FE53A0" w:rsidP="00FE53A0">
      <w:pPr>
        <w:adjustRightInd w:val="0"/>
        <w:snapToGrid w:val="0"/>
        <w:spacing w:line="360" w:lineRule="auto"/>
        <w:ind w:firstLineChars="200" w:firstLine="560"/>
        <w:rPr>
          <w:sz w:val="28"/>
          <w:szCs w:val="28"/>
        </w:rPr>
      </w:pPr>
      <w:r w:rsidRPr="00316CBB">
        <w:rPr>
          <w:rFonts w:hAnsi="宋体"/>
          <w:sz w:val="28"/>
          <w:szCs w:val="28"/>
        </w:rPr>
        <w:t>新型食品粉末</w:t>
      </w:r>
      <w:proofErr w:type="gramStart"/>
      <w:r w:rsidRPr="00316CBB">
        <w:rPr>
          <w:rFonts w:hAnsi="宋体"/>
          <w:sz w:val="28"/>
          <w:szCs w:val="28"/>
        </w:rPr>
        <w:t>化关键</w:t>
      </w:r>
      <w:proofErr w:type="gramEnd"/>
      <w:r w:rsidRPr="00316CBB">
        <w:rPr>
          <w:rFonts w:hAnsi="宋体"/>
          <w:sz w:val="28"/>
          <w:szCs w:val="28"/>
        </w:rPr>
        <w:t>技术以新鲜水果、蔬菜、水产品、肉类等为原料，经过清洗、灭菌、干燥、粉末化等工序加工处理，从而得到的一种新型食品加工制品。</w:t>
      </w:r>
    </w:p>
    <w:p w:rsidR="00FE53A0" w:rsidRPr="00316CBB" w:rsidRDefault="00FE53A0" w:rsidP="00FE53A0">
      <w:pPr>
        <w:adjustRightInd w:val="0"/>
        <w:snapToGrid w:val="0"/>
        <w:spacing w:line="360" w:lineRule="auto"/>
        <w:ind w:firstLineChars="200" w:firstLine="560"/>
        <w:rPr>
          <w:sz w:val="28"/>
          <w:szCs w:val="28"/>
        </w:rPr>
      </w:pPr>
      <w:r w:rsidRPr="00316CBB">
        <w:rPr>
          <w:rFonts w:hAnsi="宋体"/>
          <w:sz w:val="28"/>
          <w:szCs w:val="28"/>
        </w:rPr>
        <w:t>将新鲜蔬菜、水产品、肉类等加工成粉，具有明显的优点：一是产品水分含量低，可以延长贮藏期，降低贮藏、运输、包装等费用；二是原料的利用率高，粉末化技术对原料的要求不高，特别是对原料的大小、形状没有要求；三是加工制成粉后，拓宽了果蔬、肉类等原料的应用范围。</w:t>
      </w:r>
    </w:p>
    <w:p w:rsidR="00FE53A0" w:rsidRPr="00316CBB" w:rsidRDefault="00FE53A0" w:rsidP="00FE53A0">
      <w:pPr>
        <w:adjustRightInd w:val="0"/>
        <w:snapToGrid w:val="0"/>
        <w:spacing w:line="360" w:lineRule="auto"/>
        <w:ind w:firstLineChars="200" w:firstLine="560"/>
        <w:rPr>
          <w:sz w:val="28"/>
          <w:szCs w:val="28"/>
        </w:rPr>
      </w:pPr>
      <w:r w:rsidRPr="00316CBB">
        <w:rPr>
          <w:rFonts w:hAnsi="宋体"/>
          <w:sz w:val="28"/>
          <w:szCs w:val="28"/>
        </w:rPr>
        <w:t>研究表明，粉末化产品几乎能应用到食品加工的各个领域，可用于提高产品的营养成分，改善产品的色泽和风味以及丰富产品的品种等，特别是可用于面食制品、膨化食品、肉制品、固体饮料、乳制品、婴幼儿食品、调味品、糖果制品、焙烤制品、方便面等。可以有效解决我国新鲜食品贮藏能力严重不足、产品滞运、积压、霉烂的问题。</w:t>
      </w:r>
    </w:p>
    <w:p w:rsidR="00FE53A0" w:rsidRPr="00316CBB" w:rsidRDefault="00FE53A0" w:rsidP="00FE53A0">
      <w:pPr>
        <w:adjustRightInd w:val="0"/>
        <w:snapToGrid w:val="0"/>
        <w:spacing w:line="360" w:lineRule="auto"/>
        <w:ind w:firstLineChars="200" w:firstLine="560"/>
        <w:rPr>
          <w:sz w:val="28"/>
          <w:szCs w:val="28"/>
        </w:rPr>
      </w:pPr>
      <w:r w:rsidRPr="00316CBB">
        <w:rPr>
          <w:rFonts w:hAnsi="宋体"/>
          <w:sz w:val="28"/>
          <w:szCs w:val="28"/>
        </w:rPr>
        <w:t>经过深加工后的产品利润远远高于初级产品的利润，从初级产品到深加工产品，其增值潜力高达几十倍。相关技术获得了国家发明专利：苹果粉的制作方法（授权专利号：</w:t>
      </w:r>
      <w:r w:rsidRPr="00316CBB">
        <w:rPr>
          <w:sz w:val="28"/>
          <w:szCs w:val="28"/>
        </w:rPr>
        <w:t>ZL200510015398.7</w:t>
      </w:r>
      <w:r w:rsidRPr="00316CBB">
        <w:rPr>
          <w:rFonts w:hAnsi="宋体"/>
          <w:sz w:val="28"/>
          <w:szCs w:val="28"/>
        </w:rPr>
        <w:t>），天然芹菜</w:t>
      </w:r>
      <w:proofErr w:type="gramStart"/>
      <w:r w:rsidRPr="00316CBB">
        <w:rPr>
          <w:rFonts w:hAnsi="宋体"/>
          <w:sz w:val="28"/>
          <w:szCs w:val="28"/>
        </w:rPr>
        <w:t>粉及其</w:t>
      </w:r>
      <w:proofErr w:type="gramEnd"/>
      <w:r w:rsidRPr="00316CBB">
        <w:rPr>
          <w:rFonts w:hAnsi="宋体"/>
          <w:sz w:val="28"/>
          <w:szCs w:val="28"/>
        </w:rPr>
        <w:t>制作方法（授权专利号：</w:t>
      </w:r>
      <w:r w:rsidRPr="00316CBB">
        <w:rPr>
          <w:sz w:val="28"/>
          <w:szCs w:val="28"/>
        </w:rPr>
        <w:t>ZL200510015397.2</w:t>
      </w:r>
      <w:r w:rsidRPr="00316CBB">
        <w:rPr>
          <w:rFonts w:hAnsi="宋体"/>
          <w:sz w:val="28"/>
          <w:szCs w:val="28"/>
        </w:rPr>
        <w:t>），天然虾酱</w:t>
      </w:r>
      <w:proofErr w:type="gramStart"/>
      <w:r w:rsidRPr="00316CBB">
        <w:rPr>
          <w:rFonts w:hAnsi="宋体"/>
          <w:sz w:val="28"/>
          <w:szCs w:val="28"/>
        </w:rPr>
        <w:t>粉及其</w:t>
      </w:r>
      <w:proofErr w:type="gramEnd"/>
      <w:r w:rsidRPr="00316CBB">
        <w:rPr>
          <w:rFonts w:hAnsi="宋体"/>
          <w:sz w:val="28"/>
          <w:szCs w:val="28"/>
        </w:rPr>
        <w:t>制作方法</w:t>
      </w:r>
      <w:r>
        <w:rPr>
          <w:rFonts w:hAnsi="宋体" w:hint="eastAsia"/>
          <w:sz w:val="28"/>
          <w:szCs w:val="28"/>
        </w:rPr>
        <w:t>（申请号：</w:t>
      </w:r>
      <w:r w:rsidRPr="00316CBB">
        <w:rPr>
          <w:sz w:val="28"/>
          <w:szCs w:val="28"/>
        </w:rPr>
        <w:t>200810052313.6</w:t>
      </w:r>
      <w:r>
        <w:rPr>
          <w:rFonts w:hint="eastAsia"/>
          <w:sz w:val="28"/>
          <w:szCs w:val="28"/>
        </w:rPr>
        <w:t>）</w:t>
      </w:r>
      <w:r w:rsidRPr="00316CBB">
        <w:rPr>
          <w:rFonts w:hAnsi="宋体"/>
          <w:sz w:val="28"/>
          <w:szCs w:val="28"/>
        </w:rPr>
        <w:t>，天然鱿鱼粉的制备方法</w:t>
      </w:r>
      <w:r>
        <w:rPr>
          <w:rFonts w:hAnsi="宋体" w:hint="eastAsia"/>
          <w:sz w:val="28"/>
          <w:szCs w:val="28"/>
        </w:rPr>
        <w:t>（</w:t>
      </w:r>
      <w:r w:rsidRPr="00316CBB">
        <w:rPr>
          <w:rFonts w:hAnsi="宋体"/>
          <w:sz w:val="28"/>
          <w:szCs w:val="28"/>
        </w:rPr>
        <w:t>申请号：</w:t>
      </w:r>
      <w:r w:rsidRPr="00316CBB">
        <w:rPr>
          <w:sz w:val="28"/>
          <w:szCs w:val="28"/>
        </w:rPr>
        <w:t>200810053643</w:t>
      </w:r>
      <w:r>
        <w:rPr>
          <w:rFonts w:hint="eastAsia"/>
          <w:sz w:val="28"/>
          <w:szCs w:val="28"/>
        </w:rPr>
        <w:t>）</w:t>
      </w:r>
      <w:r w:rsidRPr="00316CBB">
        <w:rPr>
          <w:rFonts w:hAnsi="宋体"/>
          <w:sz w:val="28"/>
          <w:szCs w:val="28"/>
        </w:rPr>
        <w:t>。该成果经天津聚昌食品有限公司使用，年产量</w:t>
      </w:r>
      <w:r w:rsidRPr="00316CBB">
        <w:rPr>
          <w:sz w:val="28"/>
          <w:szCs w:val="28"/>
        </w:rPr>
        <w:t>100</w:t>
      </w:r>
      <w:r w:rsidRPr="00316CBB">
        <w:rPr>
          <w:rFonts w:hAnsi="宋体"/>
          <w:sz w:val="28"/>
          <w:szCs w:val="28"/>
        </w:rPr>
        <w:t>吨，年利税近</w:t>
      </w:r>
      <w:r w:rsidRPr="00316CBB">
        <w:rPr>
          <w:sz w:val="28"/>
          <w:szCs w:val="28"/>
        </w:rPr>
        <w:t>1000</w:t>
      </w:r>
      <w:r w:rsidRPr="00316CBB">
        <w:rPr>
          <w:rFonts w:hAnsi="宋体"/>
          <w:sz w:val="28"/>
          <w:szCs w:val="28"/>
        </w:rPr>
        <w:t>万元。</w:t>
      </w:r>
      <w:r w:rsidRPr="00316CBB">
        <w:rPr>
          <w:sz w:val="28"/>
          <w:szCs w:val="28"/>
        </w:rPr>
        <w:t>2006</w:t>
      </w:r>
      <w:r w:rsidRPr="00316CBB">
        <w:rPr>
          <w:rFonts w:hAnsi="宋体"/>
          <w:sz w:val="28"/>
          <w:szCs w:val="28"/>
        </w:rPr>
        <w:t>年度获天津市科学技术进步三等奖。</w:t>
      </w:r>
    </w:p>
    <w:p w:rsidR="00FE53A0" w:rsidRDefault="00FE53A0" w:rsidP="00FE53A0">
      <w:pPr>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2" w:name="_Toc277076648"/>
      <w:bookmarkStart w:id="3" w:name="_Toc386095991"/>
      <w:bookmarkStart w:id="4" w:name="_Toc391642835"/>
      <w:r w:rsidRPr="001D0C58">
        <w:rPr>
          <w:rFonts w:ascii="黑体" w:hAnsi="黑体"/>
          <w:bCs/>
          <w:snapToGrid/>
          <w:kern w:val="44"/>
          <w:sz w:val="32"/>
        </w:rPr>
        <w:lastRenderedPageBreak/>
        <w:t>低脂Mozzarella干酪的无盐渍新工艺</w:t>
      </w:r>
      <w:bookmarkEnd w:id="2"/>
      <w:bookmarkEnd w:id="3"/>
      <w:bookmarkEnd w:id="4"/>
    </w:p>
    <w:p w:rsidR="00FE53A0" w:rsidRPr="007F7849" w:rsidRDefault="00FE53A0" w:rsidP="00FE53A0">
      <w:pPr>
        <w:adjustRightInd w:val="0"/>
        <w:snapToGrid w:val="0"/>
        <w:spacing w:line="360" w:lineRule="auto"/>
        <w:ind w:firstLineChars="200" w:firstLine="560"/>
        <w:rPr>
          <w:sz w:val="28"/>
          <w:szCs w:val="28"/>
        </w:rPr>
      </w:pPr>
      <w:r>
        <w:rPr>
          <w:rFonts w:hAnsi="宋体" w:hint="eastAsia"/>
          <w:sz w:val="28"/>
          <w:szCs w:val="28"/>
        </w:rPr>
        <w:t>在各种</w:t>
      </w:r>
      <w:r w:rsidRPr="007F7849">
        <w:rPr>
          <w:rFonts w:hAnsi="宋体"/>
          <w:sz w:val="28"/>
          <w:szCs w:val="28"/>
        </w:rPr>
        <w:t>干酪制作</w:t>
      </w:r>
      <w:r>
        <w:rPr>
          <w:rFonts w:hAnsi="宋体" w:hint="eastAsia"/>
          <w:sz w:val="28"/>
          <w:szCs w:val="28"/>
        </w:rPr>
        <w:t>方法</w:t>
      </w:r>
      <w:r w:rsidRPr="007F7849">
        <w:rPr>
          <w:rFonts w:hAnsi="宋体"/>
          <w:sz w:val="28"/>
          <w:szCs w:val="28"/>
        </w:rPr>
        <w:t>中，传统的盐水盐渍法，生产的干酪化学组成不均</w:t>
      </w:r>
      <w:proofErr w:type="gramStart"/>
      <w:r w:rsidRPr="007F7849">
        <w:rPr>
          <w:rFonts w:hAnsi="宋体"/>
          <w:sz w:val="28"/>
          <w:szCs w:val="28"/>
        </w:rPr>
        <w:t>一</w:t>
      </w:r>
      <w:proofErr w:type="gramEnd"/>
      <w:r w:rsidRPr="007F7849">
        <w:rPr>
          <w:rFonts w:hAnsi="宋体"/>
          <w:sz w:val="28"/>
          <w:szCs w:val="28"/>
        </w:rPr>
        <w:t>，特别是在干酪块的内部产生浓度梯度，影响成熟过程的化学变化，而且这些变化与干酪块的大小和形状有关。无盐渍制作干酪的新工艺是指</w:t>
      </w:r>
      <w:r>
        <w:rPr>
          <w:rFonts w:hAnsi="宋体" w:hint="eastAsia"/>
          <w:sz w:val="28"/>
          <w:szCs w:val="28"/>
        </w:rPr>
        <w:t>，在</w:t>
      </w:r>
      <w:r w:rsidRPr="007F7849">
        <w:rPr>
          <w:rFonts w:hAnsi="宋体"/>
          <w:sz w:val="28"/>
          <w:szCs w:val="28"/>
        </w:rPr>
        <w:t>干酪制作时，不通过成型之后用盐水盐渍的加盐方式，而是在拉伸之前干酪处于细小凝块</w:t>
      </w:r>
      <w:r>
        <w:rPr>
          <w:rFonts w:hAnsi="宋体" w:hint="eastAsia"/>
          <w:sz w:val="28"/>
          <w:szCs w:val="28"/>
        </w:rPr>
        <w:t>时</w:t>
      </w:r>
      <w:r w:rsidRPr="007F7849">
        <w:rPr>
          <w:rFonts w:hAnsi="宋体"/>
          <w:sz w:val="28"/>
          <w:szCs w:val="28"/>
        </w:rPr>
        <w:t>，直接拌盐腌制，不仅可以缩短干酪入盐的时间，减少盐渍过程微生物的污染，</w:t>
      </w:r>
      <w:r>
        <w:rPr>
          <w:rFonts w:hAnsi="宋体" w:hint="eastAsia"/>
          <w:sz w:val="28"/>
          <w:szCs w:val="28"/>
        </w:rPr>
        <w:t>还</w:t>
      </w:r>
      <w:r w:rsidRPr="007F7849">
        <w:rPr>
          <w:rFonts w:hAnsi="宋体"/>
          <w:sz w:val="28"/>
          <w:szCs w:val="28"/>
        </w:rPr>
        <w:t>减少了工厂盐水排放对环境的污染。盐是百味之王，如果盐均匀适合，会使干酪浓郁的香气和迷人的美味达到恰到好处的效果，口感的提高</w:t>
      </w:r>
      <w:r>
        <w:rPr>
          <w:rFonts w:hAnsi="宋体" w:hint="eastAsia"/>
          <w:sz w:val="28"/>
          <w:szCs w:val="28"/>
        </w:rPr>
        <w:t>也</w:t>
      </w:r>
      <w:r w:rsidRPr="007F7849">
        <w:rPr>
          <w:rFonts w:hAnsi="宋体"/>
          <w:sz w:val="28"/>
          <w:szCs w:val="28"/>
        </w:rPr>
        <w:t>影响顾客的青睐度和销售价格。无盐渍新工艺制造的干酪质地均匀，凝乳粉碎时可保证乳清有效排出和更均</w:t>
      </w:r>
      <w:proofErr w:type="gramStart"/>
      <w:r>
        <w:rPr>
          <w:rFonts w:hAnsi="宋体" w:hint="eastAsia"/>
          <w:sz w:val="28"/>
          <w:szCs w:val="28"/>
        </w:rPr>
        <w:t>一</w:t>
      </w:r>
      <w:proofErr w:type="gramEnd"/>
      <w:r w:rsidRPr="007F7849">
        <w:rPr>
          <w:rFonts w:hAnsi="宋体"/>
          <w:sz w:val="28"/>
          <w:szCs w:val="28"/>
        </w:rPr>
        <w:t>的盐分布。在美国的</w:t>
      </w:r>
      <w:r w:rsidRPr="007F7849">
        <w:rPr>
          <w:sz w:val="28"/>
          <w:szCs w:val="28"/>
        </w:rPr>
        <w:t xml:space="preserve"> Mozzarella</w:t>
      </w:r>
      <w:r w:rsidRPr="007F7849">
        <w:rPr>
          <w:rFonts w:hAnsi="宋体"/>
          <w:sz w:val="28"/>
          <w:szCs w:val="28"/>
        </w:rPr>
        <w:t>干酪商业化生产中，一部分工厂已经使用了干酪的干盐法。干盐法在工业中将逐渐取代盐渍法。</w:t>
      </w:r>
    </w:p>
    <w:p w:rsidR="00FE53A0" w:rsidRPr="007F7849" w:rsidRDefault="00FE53A0" w:rsidP="00FE53A0">
      <w:pPr>
        <w:adjustRightInd w:val="0"/>
        <w:snapToGrid w:val="0"/>
        <w:spacing w:line="360" w:lineRule="auto"/>
        <w:ind w:firstLineChars="200" w:firstLine="560"/>
        <w:rPr>
          <w:sz w:val="28"/>
          <w:szCs w:val="28"/>
        </w:rPr>
      </w:pPr>
      <w:r w:rsidRPr="007F7849">
        <w:rPr>
          <w:rFonts w:hAnsi="宋体"/>
          <w:sz w:val="28"/>
          <w:szCs w:val="28"/>
        </w:rPr>
        <w:t>本成果包含了低脂</w:t>
      </w:r>
      <w:r w:rsidRPr="007F7849">
        <w:rPr>
          <w:sz w:val="28"/>
          <w:szCs w:val="28"/>
        </w:rPr>
        <w:t>Mozzarella</w:t>
      </w:r>
      <w:r w:rsidRPr="007F7849">
        <w:rPr>
          <w:rFonts w:hAnsi="宋体"/>
          <w:sz w:val="28"/>
          <w:szCs w:val="28"/>
        </w:rPr>
        <w:t>干酪的全套生产工艺及其参数，经过中试达到了很好的效果，产品符合美国的低脂干酪标准。这种干酪既可以鲜食，也可用于比萨的制作，不但口感清香馥郁，而且拉丝性强，烘烤时油脂析出适中，不会产生褐变现象。</w:t>
      </w:r>
    </w:p>
    <w:p w:rsidR="00FE53A0" w:rsidRPr="007F7849" w:rsidRDefault="00FE53A0" w:rsidP="00FE53A0">
      <w:pPr>
        <w:adjustRightInd w:val="0"/>
        <w:snapToGrid w:val="0"/>
        <w:spacing w:line="360" w:lineRule="auto"/>
        <w:ind w:firstLineChars="200" w:firstLine="560"/>
        <w:rPr>
          <w:sz w:val="28"/>
          <w:szCs w:val="28"/>
        </w:rPr>
      </w:pPr>
      <w:r w:rsidRPr="007F7849">
        <w:rPr>
          <w:rFonts w:hAnsi="宋体"/>
          <w:sz w:val="28"/>
          <w:szCs w:val="28"/>
        </w:rPr>
        <w:t>本技术易于操作，简化了传统的操作步骤，</w:t>
      </w:r>
      <w:r>
        <w:rPr>
          <w:rFonts w:hAnsi="宋体" w:hint="eastAsia"/>
          <w:sz w:val="28"/>
          <w:szCs w:val="28"/>
        </w:rPr>
        <w:t>在</w:t>
      </w:r>
      <w:r w:rsidRPr="007F7849">
        <w:rPr>
          <w:rFonts w:hAnsi="宋体"/>
          <w:sz w:val="28"/>
          <w:szCs w:val="28"/>
        </w:rPr>
        <w:t>缩短成本的同时还节约时间，非常适合实际的工业化生产。</w:t>
      </w:r>
    </w:p>
    <w:p w:rsidR="00FE53A0" w:rsidRDefault="00FE53A0" w:rsidP="00FE53A0">
      <w:pPr>
        <w:ind w:firstLine="420"/>
        <w:rPr>
          <w:rStyle w:val="a"/>
          <w:rFonts w:ascii="宋体" w:hAnsi="宋体" w:hint="eastAsia"/>
          <w:snapToGrid w:val="0"/>
          <w:color w:val="000000"/>
          <w:w w:val="0"/>
          <w:sz w:val="28"/>
          <w:szCs w:val="28"/>
          <w:u w:color="000000"/>
          <w:bdr w:val="none" w:sz="0" w:space="0" w:color="000000"/>
          <w:shd w:val="clear" w:color="000000" w:fill="000000"/>
          <w:lang/>
        </w:rPr>
      </w:pPr>
    </w:p>
    <w:p w:rsidR="00FE53A0" w:rsidRDefault="00FE53A0" w:rsidP="00FE53A0">
      <w:pPr>
        <w:ind w:firstLine="420"/>
        <w:rPr>
          <w:rStyle w:val="a"/>
          <w:rFonts w:ascii="宋体" w:hAnsi="宋体" w:hint="eastAsia"/>
          <w:snapToGrid w:val="0"/>
          <w:color w:val="000000"/>
          <w:w w:val="0"/>
          <w:sz w:val="28"/>
          <w:szCs w:val="28"/>
          <w:u w:color="000000"/>
          <w:bdr w:val="none" w:sz="0" w:space="0" w:color="000000"/>
          <w:shd w:val="clear" w:color="000000" w:fill="000000"/>
          <w:lang/>
        </w:rPr>
      </w:pPr>
    </w:p>
    <w:p w:rsidR="00FE53A0" w:rsidRDefault="00FE53A0" w:rsidP="00FE53A0">
      <w:pPr>
        <w:ind w:firstLine="420"/>
        <w:rPr>
          <w:rStyle w:val="a"/>
          <w:rFonts w:ascii="宋体" w:hAnsi="宋体" w:hint="eastAsia"/>
          <w:snapToGrid w:val="0"/>
          <w:color w:val="000000"/>
          <w:w w:val="0"/>
          <w:sz w:val="28"/>
          <w:szCs w:val="28"/>
          <w:u w:color="000000"/>
          <w:bdr w:val="none" w:sz="0" w:space="0" w:color="000000"/>
          <w:shd w:val="clear" w:color="000000" w:fill="000000"/>
          <w:lang/>
        </w:rPr>
      </w:pPr>
    </w:p>
    <w:p w:rsidR="00FE53A0" w:rsidRDefault="00FE53A0" w:rsidP="00FE53A0">
      <w:pPr>
        <w:ind w:firstLine="420"/>
        <w:rPr>
          <w:rStyle w:val="a"/>
          <w:rFonts w:ascii="宋体" w:hAnsi="宋体" w:hint="eastAsia"/>
          <w:snapToGrid w:val="0"/>
          <w:color w:val="000000"/>
          <w:w w:val="0"/>
          <w:sz w:val="28"/>
          <w:szCs w:val="28"/>
          <w:u w:color="000000"/>
          <w:bdr w:val="none" w:sz="0" w:space="0" w:color="000000"/>
          <w:shd w:val="clear" w:color="000000" w:fill="000000"/>
          <w:lang/>
        </w:rPr>
      </w:pPr>
    </w:p>
    <w:p w:rsidR="00FE53A0" w:rsidRPr="00DF4A49" w:rsidRDefault="00FE53A0" w:rsidP="00FE53A0">
      <w:pPr>
        <w:ind w:firstLine="420"/>
        <w:rPr>
          <w:rStyle w:val="a"/>
          <w:rFonts w:ascii="宋体" w:hAnsi="宋体" w:hint="eastAsia"/>
          <w:snapToGrid w:val="0"/>
          <w:color w:val="000000"/>
          <w:w w:val="0"/>
          <w:sz w:val="28"/>
          <w:szCs w:val="28"/>
          <w:u w:color="000000"/>
          <w:bdr w:val="none" w:sz="0" w:space="0" w:color="000000"/>
          <w:shd w:val="clear" w:color="000000" w:fill="000000"/>
          <w:lang/>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5" w:name="_Toc277076649"/>
      <w:bookmarkStart w:id="6" w:name="_Toc386095992"/>
      <w:bookmarkStart w:id="7" w:name="_Toc391642836"/>
      <w:r w:rsidRPr="001D0C58">
        <w:rPr>
          <w:rFonts w:ascii="黑体" w:hAnsi="黑体" w:hint="eastAsia"/>
          <w:bCs/>
          <w:snapToGrid/>
          <w:kern w:val="44"/>
          <w:sz w:val="32"/>
        </w:rPr>
        <w:lastRenderedPageBreak/>
        <w:t>“活性速溶全骨复合物”产品与技术</w:t>
      </w:r>
      <w:bookmarkEnd w:id="5"/>
      <w:bookmarkEnd w:id="6"/>
      <w:bookmarkEnd w:id="7"/>
    </w:p>
    <w:p w:rsidR="00FE53A0" w:rsidRPr="0079353C" w:rsidRDefault="00FE53A0" w:rsidP="00FE53A0">
      <w:pPr>
        <w:adjustRightInd w:val="0"/>
        <w:snapToGrid w:val="0"/>
        <w:spacing w:line="360" w:lineRule="auto"/>
        <w:ind w:firstLineChars="200" w:firstLine="560"/>
        <w:rPr>
          <w:sz w:val="28"/>
          <w:szCs w:val="28"/>
        </w:rPr>
      </w:pPr>
      <w:r>
        <w:rPr>
          <w:rFonts w:hint="eastAsia"/>
          <w:sz w:val="28"/>
          <w:szCs w:val="28"/>
        </w:rPr>
        <w:t>“</w:t>
      </w:r>
      <w:r w:rsidRPr="0079353C">
        <w:rPr>
          <w:rFonts w:hAnsi="宋体"/>
          <w:sz w:val="28"/>
          <w:szCs w:val="28"/>
        </w:rPr>
        <w:t>活性速溶全骨复合物</w:t>
      </w:r>
      <w:r>
        <w:rPr>
          <w:rFonts w:hint="eastAsia"/>
          <w:sz w:val="28"/>
          <w:szCs w:val="28"/>
        </w:rPr>
        <w:t>”</w:t>
      </w:r>
      <w:r w:rsidRPr="0079353C">
        <w:rPr>
          <w:rFonts w:hAnsi="宋体"/>
          <w:sz w:val="28"/>
          <w:szCs w:val="28"/>
        </w:rPr>
        <w:t>为一新型补钙壮骨制剂，含有骨骼生产所需的全部有机成分和矿物质成分，尤其是其中</w:t>
      </w:r>
      <w:r>
        <w:rPr>
          <w:rFonts w:hAnsi="宋体" w:hint="eastAsia"/>
          <w:sz w:val="28"/>
          <w:szCs w:val="28"/>
        </w:rPr>
        <w:t>的</w:t>
      </w:r>
      <w:r w:rsidRPr="0079353C">
        <w:rPr>
          <w:rFonts w:hAnsi="宋体"/>
          <w:sz w:val="28"/>
          <w:szCs w:val="28"/>
        </w:rPr>
        <w:t>成骨蛋白活性得以保存，是补钙类产品的新突破。本项目研究的主要内容有：</w:t>
      </w:r>
    </w:p>
    <w:p w:rsidR="00FE53A0" w:rsidRPr="0079353C" w:rsidRDefault="00FE53A0" w:rsidP="00FE53A0">
      <w:pPr>
        <w:adjustRightInd w:val="0"/>
        <w:snapToGrid w:val="0"/>
        <w:spacing w:line="360" w:lineRule="auto"/>
        <w:ind w:firstLineChars="200" w:firstLine="560"/>
        <w:rPr>
          <w:sz w:val="28"/>
          <w:szCs w:val="28"/>
        </w:rPr>
      </w:pPr>
      <w:r w:rsidRPr="0079353C">
        <w:rPr>
          <w:rFonts w:hAnsi="宋体"/>
          <w:sz w:val="28"/>
          <w:szCs w:val="28"/>
        </w:rPr>
        <w:t>（</w:t>
      </w:r>
      <w:r w:rsidRPr="0079353C">
        <w:rPr>
          <w:sz w:val="28"/>
          <w:szCs w:val="28"/>
        </w:rPr>
        <w:t>1</w:t>
      </w:r>
      <w:r w:rsidRPr="0079353C">
        <w:rPr>
          <w:rFonts w:hAnsi="宋体"/>
          <w:sz w:val="28"/>
          <w:szCs w:val="28"/>
        </w:rPr>
        <w:t>）Ⅰ、Ⅱ型胶原蛋白：利用动物</w:t>
      </w:r>
      <w:proofErr w:type="gramStart"/>
      <w:r w:rsidRPr="0079353C">
        <w:rPr>
          <w:rFonts w:hAnsi="宋体"/>
          <w:sz w:val="28"/>
          <w:szCs w:val="28"/>
        </w:rPr>
        <w:t>骨生产</w:t>
      </w:r>
      <w:proofErr w:type="gramEnd"/>
      <w:r w:rsidRPr="0079353C">
        <w:rPr>
          <w:rFonts w:hAnsi="宋体"/>
          <w:sz w:val="28"/>
          <w:szCs w:val="28"/>
        </w:rPr>
        <w:t>高纯度骨胶原蛋白产品，包括医药级、化妆品级和食用级</w:t>
      </w:r>
      <w:r>
        <w:rPr>
          <w:rFonts w:hAnsi="宋体" w:hint="eastAsia"/>
          <w:sz w:val="28"/>
          <w:szCs w:val="28"/>
        </w:rPr>
        <w:t>3</w:t>
      </w:r>
      <w:r w:rsidRPr="0079353C">
        <w:rPr>
          <w:rFonts w:hAnsi="宋体"/>
          <w:sz w:val="28"/>
          <w:szCs w:val="28"/>
        </w:rPr>
        <w:t>个级别。</w:t>
      </w:r>
    </w:p>
    <w:p w:rsidR="00FE53A0" w:rsidRPr="0079353C" w:rsidRDefault="00FE53A0" w:rsidP="00FE53A0">
      <w:pPr>
        <w:adjustRightInd w:val="0"/>
        <w:snapToGrid w:val="0"/>
        <w:spacing w:line="360" w:lineRule="auto"/>
        <w:ind w:firstLineChars="200" w:firstLine="560"/>
        <w:rPr>
          <w:sz w:val="28"/>
          <w:szCs w:val="28"/>
        </w:rPr>
      </w:pPr>
      <w:r w:rsidRPr="0079353C">
        <w:rPr>
          <w:rFonts w:hAnsi="宋体"/>
          <w:sz w:val="28"/>
          <w:szCs w:val="28"/>
        </w:rPr>
        <w:t>（</w:t>
      </w:r>
      <w:r w:rsidRPr="0079353C">
        <w:rPr>
          <w:sz w:val="28"/>
          <w:szCs w:val="28"/>
        </w:rPr>
        <w:t>2</w:t>
      </w:r>
      <w:r w:rsidRPr="0079353C">
        <w:rPr>
          <w:rFonts w:hAnsi="宋体"/>
          <w:sz w:val="28"/>
          <w:szCs w:val="28"/>
        </w:rPr>
        <w:t>）超细鲜骨粉：以</w:t>
      </w:r>
      <w:r>
        <w:rPr>
          <w:rFonts w:hint="eastAsia"/>
          <w:sz w:val="28"/>
          <w:szCs w:val="28"/>
        </w:rPr>
        <w:t>“</w:t>
      </w:r>
      <w:r w:rsidRPr="0079353C">
        <w:rPr>
          <w:rFonts w:hAnsi="宋体"/>
          <w:sz w:val="28"/>
          <w:szCs w:val="28"/>
        </w:rPr>
        <w:t>活性速溶全骨素</w:t>
      </w:r>
      <w:r>
        <w:rPr>
          <w:rFonts w:hAnsi="宋体" w:hint="eastAsia"/>
          <w:sz w:val="28"/>
          <w:szCs w:val="28"/>
        </w:rPr>
        <w:t>”</w:t>
      </w:r>
      <w:r w:rsidRPr="0079353C">
        <w:rPr>
          <w:rFonts w:hAnsi="宋体"/>
          <w:sz w:val="28"/>
          <w:szCs w:val="28"/>
        </w:rPr>
        <w:t>为原料</w:t>
      </w:r>
      <w:r>
        <w:rPr>
          <w:rFonts w:hAnsi="宋体" w:hint="eastAsia"/>
          <w:sz w:val="28"/>
          <w:szCs w:val="28"/>
        </w:rPr>
        <w:t>，</w:t>
      </w:r>
      <w:r w:rsidRPr="0079353C">
        <w:rPr>
          <w:rFonts w:hAnsi="宋体"/>
          <w:sz w:val="28"/>
          <w:szCs w:val="28"/>
        </w:rPr>
        <w:t>制备补钙、壮骨产品，包括速溶颗粒、片剂和</w:t>
      </w:r>
      <w:proofErr w:type="gramStart"/>
      <w:r w:rsidRPr="0079353C">
        <w:rPr>
          <w:rFonts w:hAnsi="宋体"/>
          <w:sz w:val="28"/>
          <w:szCs w:val="28"/>
        </w:rPr>
        <w:t>骨饮料</w:t>
      </w:r>
      <w:proofErr w:type="gramEnd"/>
      <w:r w:rsidRPr="0079353C">
        <w:rPr>
          <w:rFonts w:hAnsi="宋体"/>
          <w:sz w:val="28"/>
          <w:szCs w:val="28"/>
        </w:rPr>
        <w:t>产品</w:t>
      </w:r>
      <w:r>
        <w:rPr>
          <w:rFonts w:hAnsi="宋体" w:hint="eastAsia"/>
          <w:sz w:val="28"/>
          <w:szCs w:val="28"/>
        </w:rPr>
        <w:t>3</w:t>
      </w:r>
      <w:r w:rsidRPr="0079353C">
        <w:rPr>
          <w:rFonts w:hAnsi="宋体"/>
          <w:sz w:val="28"/>
          <w:szCs w:val="28"/>
        </w:rPr>
        <w:t>种形式</w:t>
      </w:r>
      <w:r>
        <w:rPr>
          <w:rFonts w:hint="eastAsia"/>
          <w:sz w:val="28"/>
          <w:szCs w:val="28"/>
        </w:rPr>
        <w:t>；</w:t>
      </w:r>
      <w:r w:rsidRPr="0079353C">
        <w:rPr>
          <w:rFonts w:hAnsi="宋体"/>
          <w:sz w:val="28"/>
          <w:szCs w:val="28"/>
        </w:rPr>
        <w:t>开发高纯度</w:t>
      </w:r>
      <w:proofErr w:type="gramStart"/>
      <w:r w:rsidRPr="0079353C">
        <w:rPr>
          <w:rFonts w:hAnsi="宋体"/>
          <w:sz w:val="28"/>
          <w:szCs w:val="28"/>
        </w:rPr>
        <w:t>低聚骨</w:t>
      </w:r>
      <w:proofErr w:type="gramEnd"/>
      <w:r w:rsidRPr="0079353C">
        <w:rPr>
          <w:rFonts w:hAnsi="宋体"/>
          <w:sz w:val="28"/>
          <w:szCs w:val="28"/>
        </w:rPr>
        <w:t>多糖和低聚硒酸软骨素原料。</w:t>
      </w:r>
    </w:p>
    <w:p w:rsidR="00FE53A0" w:rsidRPr="0079353C" w:rsidRDefault="00FE53A0" w:rsidP="00FE53A0">
      <w:pPr>
        <w:adjustRightInd w:val="0"/>
        <w:snapToGrid w:val="0"/>
        <w:spacing w:line="360" w:lineRule="auto"/>
        <w:ind w:firstLineChars="200" w:firstLine="560"/>
        <w:rPr>
          <w:sz w:val="28"/>
          <w:szCs w:val="28"/>
        </w:rPr>
      </w:pPr>
      <w:r w:rsidRPr="0079353C">
        <w:rPr>
          <w:rFonts w:hAnsi="宋体"/>
          <w:sz w:val="28"/>
          <w:szCs w:val="28"/>
        </w:rPr>
        <w:t>（</w:t>
      </w:r>
      <w:r w:rsidRPr="0079353C">
        <w:rPr>
          <w:sz w:val="28"/>
          <w:szCs w:val="28"/>
        </w:rPr>
        <w:t>3</w:t>
      </w:r>
      <w:r w:rsidRPr="0079353C">
        <w:rPr>
          <w:rFonts w:hAnsi="宋体"/>
          <w:sz w:val="28"/>
          <w:szCs w:val="28"/>
        </w:rPr>
        <w:t>）</w:t>
      </w:r>
      <w:proofErr w:type="gramStart"/>
      <w:r w:rsidRPr="0079353C">
        <w:rPr>
          <w:rFonts w:hAnsi="宋体"/>
          <w:sz w:val="28"/>
          <w:szCs w:val="28"/>
        </w:rPr>
        <w:t>低聚硫酸软骨素</w:t>
      </w:r>
      <w:proofErr w:type="gramEnd"/>
      <w:r w:rsidRPr="0079353C">
        <w:rPr>
          <w:rFonts w:hAnsi="宋体"/>
          <w:sz w:val="28"/>
          <w:szCs w:val="28"/>
        </w:rPr>
        <w:t>：</w:t>
      </w:r>
      <w:r>
        <w:rPr>
          <w:rFonts w:hAnsi="宋体" w:hint="eastAsia"/>
          <w:sz w:val="28"/>
          <w:szCs w:val="28"/>
        </w:rPr>
        <w:t>以</w:t>
      </w:r>
      <w:r w:rsidRPr="0079353C">
        <w:rPr>
          <w:rFonts w:hAnsi="宋体"/>
          <w:sz w:val="28"/>
          <w:szCs w:val="28"/>
        </w:rPr>
        <w:t>软骨为原料，制备医药原料和保健品原料，用于关节炎、降脂等领域。</w:t>
      </w:r>
    </w:p>
    <w:p w:rsidR="00FE53A0" w:rsidRPr="0079353C" w:rsidRDefault="00FE53A0" w:rsidP="00FE53A0">
      <w:pPr>
        <w:adjustRightInd w:val="0"/>
        <w:snapToGrid w:val="0"/>
        <w:spacing w:line="360" w:lineRule="auto"/>
        <w:ind w:firstLineChars="200" w:firstLine="560"/>
        <w:rPr>
          <w:sz w:val="28"/>
          <w:szCs w:val="28"/>
        </w:rPr>
      </w:pPr>
      <w:r w:rsidRPr="0079353C">
        <w:rPr>
          <w:rFonts w:hAnsi="宋体"/>
          <w:sz w:val="28"/>
          <w:szCs w:val="28"/>
        </w:rPr>
        <w:t>（</w:t>
      </w:r>
      <w:r w:rsidRPr="0079353C">
        <w:rPr>
          <w:sz w:val="28"/>
          <w:szCs w:val="28"/>
        </w:rPr>
        <w:t>4</w:t>
      </w:r>
      <w:r w:rsidRPr="0079353C">
        <w:rPr>
          <w:rFonts w:hAnsi="宋体"/>
          <w:sz w:val="28"/>
          <w:szCs w:val="28"/>
        </w:rPr>
        <w:t>）生物羟基磷灰石：以畜禽硬骨为原料，制备</w:t>
      </w:r>
      <w:proofErr w:type="gramStart"/>
      <w:r w:rsidRPr="0079353C">
        <w:rPr>
          <w:rFonts w:hAnsi="宋体"/>
          <w:sz w:val="28"/>
          <w:szCs w:val="28"/>
        </w:rPr>
        <w:t>生物级</w:t>
      </w:r>
      <w:proofErr w:type="gramEnd"/>
      <w:r w:rsidRPr="0079353C">
        <w:rPr>
          <w:rFonts w:hAnsi="宋体"/>
          <w:sz w:val="28"/>
          <w:szCs w:val="28"/>
        </w:rPr>
        <w:t>羟基磷灰石，用于色谱级</w:t>
      </w:r>
      <w:r w:rsidRPr="0079353C">
        <w:rPr>
          <w:sz w:val="28"/>
          <w:szCs w:val="28"/>
        </w:rPr>
        <w:t>DNA</w:t>
      </w:r>
      <w:r w:rsidRPr="0079353C">
        <w:rPr>
          <w:rFonts w:hAnsi="宋体"/>
          <w:sz w:val="28"/>
          <w:szCs w:val="28"/>
        </w:rPr>
        <w:t>吸附材料和人造生物骨骼。</w:t>
      </w:r>
    </w:p>
    <w:p w:rsidR="00FE53A0" w:rsidRPr="0079353C" w:rsidRDefault="00FE53A0" w:rsidP="00FE53A0">
      <w:pPr>
        <w:adjustRightInd w:val="0"/>
        <w:snapToGrid w:val="0"/>
        <w:spacing w:line="360" w:lineRule="auto"/>
        <w:ind w:firstLineChars="200" w:firstLine="560"/>
        <w:rPr>
          <w:sz w:val="28"/>
          <w:szCs w:val="28"/>
        </w:rPr>
      </w:pPr>
      <w:r w:rsidRPr="0079353C">
        <w:rPr>
          <w:rFonts w:hAnsi="宋体"/>
          <w:sz w:val="28"/>
          <w:szCs w:val="28"/>
        </w:rPr>
        <w:t>完成以Ⅰ、Ⅱ型骨胶原蛋白、天然羟基磷灰石、骨多糖、</w:t>
      </w:r>
      <w:proofErr w:type="gramStart"/>
      <w:r w:rsidRPr="0079353C">
        <w:rPr>
          <w:rFonts w:hAnsi="宋体"/>
          <w:sz w:val="28"/>
          <w:szCs w:val="28"/>
        </w:rPr>
        <w:t>低聚硫酸软骨素</w:t>
      </w:r>
      <w:proofErr w:type="gramEnd"/>
      <w:r w:rsidRPr="0079353C">
        <w:rPr>
          <w:rFonts w:hAnsi="宋体"/>
          <w:sz w:val="28"/>
          <w:szCs w:val="28"/>
        </w:rPr>
        <w:t>和</w:t>
      </w:r>
      <w:r>
        <w:rPr>
          <w:rFonts w:hint="eastAsia"/>
          <w:sz w:val="28"/>
          <w:szCs w:val="28"/>
        </w:rPr>
        <w:t>“</w:t>
      </w:r>
      <w:r w:rsidRPr="0079353C">
        <w:rPr>
          <w:rFonts w:hAnsi="宋体"/>
          <w:sz w:val="28"/>
          <w:szCs w:val="28"/>
        </w:rPr>
        <w:t>活性速溶全骨素</w:t>
      </w:r>
      <w:r>
        <w:rPr>
          <w:rFonts w:hAnsi="宋体" w:hint="eastAsia"/>
          <w:sz w:val="28"/>
          <w:szCs w:val="28"/>
        </w:rPr>
        <w:t>”</w:t>
      </w:r>
      <w:r w:rsidRPr="0079353C">
        <w:rPr>
          <w:rFonts w:hAnsi="宋体"/>
          <w:sz w:val="28"/>
          <w:szCs w:val="28"/>
        </w:rPr>
        <w:t>为主的五元一体骨综合利用加工技术平台建设。实现</w:t>
      </w:r>
      <w:r>
        <w:rPr>
          <w:rFonts w:hint="eastAsia"/>
          <w:sz w:val="28"/>
          <w:szCs w:val="28"/>
        </w:rPr>
        <w:t>“</w:t>
      </w:r>
      <w:r w:rsidRPr="0079353C">
        <w:rPr>
          <w:rFonts w:hAnsi="宋体"/>
          <w:sz w:val="28"/>
          <w:szCs w:val="28"/>
        </w:rPr>
        <w:t>活性速溶全骨素</w:t>
      </w:r>
      <w:r>
        <w:rPr>
          <w:rFonts w:hAnsi="宋体" w:hint="eastAsia"/>
          <w:sz w:val="28"/>
          <w:szCs w:val="28"/>
        </w:rPr>
        <w:t>”</w:t>
      </w:r>
      <w:r w:rsidRPr="0079353C">
        <w:rPr>
          <w:rFonts w:hAnsi="宋体"/>
          <w:sz w:val="28"/>
          <w:szCs w:val="28"/>
        </w:rPr>
        <w:t>补钙、壮骨产品、高纯度骨胶原蛋白（医药级、化妆品级、食用级）、天然生物疏水性</w:t>
      </w:r>
      <w:r>
        <w:rPr>
          <w:rFonts w:hAnsi="宋体" w:hint="eastAsia"/>
          <w:sz w:val="28"/>
          <w:szCs w:val="28"/>
        </w:rPr>
        <w:t>和</w:t>
      </w:r>
      <w:r w:rsidRPr="0079353C">
        <w:rPr>
          <w:rFonts w:hAnsi="宋体"/>
          <w:sz w:val="28"/>
          <w:szCs w:val="28"/>
        </w:rPr>
        <w:t>亲水性羟基磷灰石、高纯度低聚硒酸软骨素等产品的中试及工业化投产，实现畜禽骨全面、环保、节能综合开发利用，使其总利用率达到</w:t>
      </w:r>
      <w:r w:rsidRPr="0079353C">
        <w:rPr>
          <w:sz w:val="28"/>
          <w:szCs w:val="28"/>
        </w:rPr>
        <w:t>90%</w:t>
      </w:r>
      <w:r w:rsidRPr="0079353C">
        <w:rPr>
          <w:rFonts w:hAnsi="宋体"/>
          <w:sz w:val="28"/>
          <w:szCs w:val="28"/>
        </w:rPr>
        <w:t>以上，为有力推动我国畜副产品深加工起到带头示范作用。</w:t>
      </w: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Pr="00DF4A49" w:rsidRDefault="00FE53A0" w:rsidP="00FE53A0">
      <w:pPr>
        <w:adjustRightInd w:val="0"/>
        <w:snapToGrid w:val="0"/>
        <w:spacing w:line="360" w:lineRule="auto"/>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8" w:name="_Toc277076651"/>
      <w:bookmarkStart w:id="9" w:name="_Toc386095993"/>
      <w:bookmarkStart w:id="10" w:name="_Toc391642837"/>
      <w:r w:rsidRPr="001D0C58">
        <w:rPr>
          <w:rFonts w:ascii="黑体" w:hAnsi="黑体" w:hint="eastAsia"/>
          <w:bCs/>
          <w:snapToGrid/>
          <w:kern w:val="44"/>
          <w:sz w:val="32"/>
        </w:rPr>
        <w:lastRenderedPageBreak/>
        <w:t>发酵型果汁饮料生产技术</w:t>
      </w:r>
      <w:bookmarkEnd w:id="8"/>
      <w:bookmarkEnd w:id="9"/>
      <w:bookmarkEnd w:id="10"/>
    </w:p>
    <w:p w:rsidR="00FE53A0" w:rsidRPr="00AC7B5D" w:rsidRDefault="00FE53A0" w:rsidP="00FE53A0">
      <w:pPr>
        <w:ind w:firstLineChars="200" w:firstLine="560"/>
        <w:rPr>
          <w:sz w:val="28"/>
          <w:szCs w:val="28"/>
        </w:rPr>
      </w:pPr>
      <w:r w:rsidRPr="00AC7B5D">
        <w:rPr>
          <w:rFonts w:hAnsi="宋体"/>
          <w:sz w:val="28"/>
          <w:szCs w:val="28"/>
        </w:rPr>
        <w:t>随着我国农业技术的不断进步，我国的农产品产量逐年增加。其中，水果的产量越来越大。</w:t>
      </w:r>
      <w:proofErr w:type="gramStart"/>
      <w:r w:rsidRPr="00AC7B5D">
        <w:rPr>
          <w:rFonts w:hAnsi="宋体"/>
          <w:sz w:val="28"/>
          <w:szCs w:val="28"/>
        </w:rPr>
        <w:t>故解决</w:t>
      </w:r>
      <w:proofErr w:type="gramEnd"/>
      <w:r w:rsidRPr="00AC7B5D">
        <w:rPr>
          <w:rFonts w:hAnsi="宋体"/>
          <w:sz w:val="28"/>
          <w:szCs w:val="28"/>
        </w:rPr>
        <w:t>水果产品的深加工，成为越来越重要的关键问题。</w:t>
      </w:r>
    </w:p>
    <w:p w:rsidR="00FE53A0" w:rsidRPr="00AC7B5D" w:rsidRDefault="00FE53A0" w:rsidP="00FE53A0">
      <w:pPr>
        <w:ind w:firstLineChars="200" w:firstLine="560"/>
        <w:rPr>
          <w:sz w:val="28"/>
          <w:szCs w:val="28"/>
        </w:rPr>
      </w:pPr>
      <w:r w:rsidRPr="00AC7B5D">
        <w:rPr>
          <w:rFonts w:hAnsi="宋体"/>
          <w:sz w:val="28"/>
          <w:szCs w:val="28"/>
        </w:rPr>
        <w:t>在水果加工技术领域，大部分水果被用于制造果汁饮料。部分果汁饮品为简单的调配型普通型果汁饮料，其技术含量低，口味单一，且含有人工香精成分。而且，部分果汁饮料产品含有防腐剂。这种状况与人们日益增长的健康天然的需求相驳，更与当前国家倡导的加强食品安全大趋势不一致。</w:t>
      </w:r>
    </w:p>
    <w:p w:rsidR="00FE53A0" w:rsidRPr="00AC7B5D" w:rsidRDefault="00FE53A0" w:rsidP="00FE53A0">
      <w:pPr>
        <w:ind w:firstLineChars="200" w:firstLine="560"/>
        <w:rPr>
          <w:sz w:val="28"/>
          <w:szCs w:val="28"/>
        </w:rPr>
      </w:pPr>
      <w:r w:rsidRPr="00AC7B5D">
        <w:rPr>
          <w:rFonts w:hAnsi="宋体"/>
          <w:sz w:val="28"/>
          <w:szCs w:val="28"/>
        </w:rPr>
        <w:t>天津科技大学果汁饮料研制组研发了发酵型系列果汁饮料。该类饮料与市场上果汁饮料的不同点有</w:t>
      </w:r>
      <w:r>
        <w:rPr>
          <w:rFonts w:hAnsi="宋体" w:hint="eastAsia"/>
          <w:sz w:val="28"/>
          <w:szCs w:val="28"/>
        </w:rPr>
        <w:t>：</w:t>
      </w:r>
      <w:r w:rsidRPr="00AC7B5D">
        <w:rPr>
          <w:rFonts w:hAnsi="宋体"/>
          <w:sz w:val="28"/>
          <w:szCs w:val="28"/>
        </w:rPr>
        <w:t>（</w:t>
      </w:r>
      <w:r w:rsidRPr="00AC7B5D">
        <w:rPr>
          <w:sz w:val="28"/>
          <w:szCs w:val="28"/>
        </w:rPr>
        <w:t>1</w:t>
      </w:r>
      <w:r w:rsidRPr="00AC7B5D">
        <w:rPr>
          <w:rFonts w:hAnsi="宋体"/>
          <w:sz w:val="28"/>
          <w:szCs w:val="28"/>
        </w:rPr>
        <w:t>）</w:t>
      </w:r>
      <w:r>
        <w:rPr>
          <w:rFonts w:hAnsi="宋体" w:hint="eastAsia"/>
          <w:sz w:val="28"/>
          <w:szCs w:val="28"/>
        </w:rPr>
        <w:t>不含</w:t>
      </w:r>
      <w:r w:rsidRPr="00AC7B5D">
        <w:rPr>
          <w:rFonts w:hAnsi="宋体"/>
          <w:sz w:val="28"/>
          <w:szCs w:val="28"/>
        </w:rPr>
        <w:t>防腐剂；（</w:t>
      </w:r>
      <w:r w:rsidRPr="00AC7B5D">
        <w:rPr>
          <w:sz w:val="28"/>
          <w:szCs w:val="28"/>
        </w:rPr>
        <w:t>2</w:t>
      </w:r>
      <w:r w:rsidRPr="00AC7B5D">
        <w:rPr>
          <w:rFonts w:hAnsi="宋体"/>
          <w:sz w:val="28"/>
          <w:szCs w:val="28"/>
        </w:rPr>
        <w:t>）赋予果汁饮料除天然果香外的发酵型风味，单纯</w:t>
      </w:r>
      <w:r>
        <w:rPr>
          <w:rFonts w:hAnsi="宋体" w:hint="eastAsia"/>
          <w:sz w:val="28"/>
          <w:szCs w:val="28"/>
        </w:rPr>
        <w:t>用</w:t>
      </w:r>
      <w:r w:rsidRPr="00AC7B5D">
        <w:rPr>
          <w:rFonts w:hAnsi="宋体"/>
          <w:sz w:val="28"/>
          <w:szCs w:val="28"/>
        </w:rPr>
        <w:t>人工香精不能调制出该类型风味</w:t>
      </w:r>
      <w:r>
        <w:rPr>
          <w:rFonts w:hint="eastAsia"/>
          <w:sz w:val="28"/>
          <w:szCs w:val="28"/>
        </w:rPr>
        <w:t>；</w:t>
      </w:r>
      <w:r w:rsidRPr="00AC7B5D">
        <w:rPr>
          <w:rFonts w:hAnsi="宋体"/>
          <w:sz w:val="28"/>
          <w:szCs w:val="28"/>
        </w:rPr>
        <w:t>（</w:t>
      </w:r>
      <w:r w:rsidRPr="00AC7B5D">
        <w:rPr>
          <w:sz w:val="28"/>
          <w:szCs w:val="28"/>
        </w:rPr>
        <w:t>3</w:t>
      </w:r>
      <w:r w:rsidRPr="00AC7B5D">
        <w:rPr>
          <w:rFonts w:hAnsi="宋体"/>
          <w:sz w:val="28"/>
          <w:szCs w:val="28"/>
        </w:rPr>
        <w:t>）含微量的</w:t>
      </w:r>
      <w:r w:rsidRPr="00AC7B5D">
        <w:rPr>
          <w:sz w:val="28"/>
          <w:szCs w:val="28"/>
        </w:rPr>
        <w:t>CO</w:t>
      </w:r>
      <w:r w:rsidRPr="00AC7B5D">
        <w:rPr>
          <w:sz w:val="28"/>
          <w:szCs w:val="28"/>
          <w:vertAlign w:val="subscript"/>
        </w:rPr>
        <w:t>2</w:t>
      </w:r>
      <w:r w:rsidRPr="00AC7B5D">
        <w:rPr>
          <w:rFonts w:hAnsi="宋体"/>
          <w:sz w:val="28"/>
          <w:szCs w:val="28"/>
        </w:rPr>
        <w:t>气体。目前，国内无同类产品生产。</w:t>
      </w:r>
    </w:p>
    <w:p w:rsidR="00FE53A0" w:rsidRDefault="00FE53A0" w:rsidP="00FE53A0">
      <w:pPr>
        <w:rPr>
          <w:rFonts w:ascii="宋体" w:hAnsi="宋体" w:hint="eastAsia"/>
          <w:sz w:val="28"/>
          <w:szCs w:val="28"/>
        </w:rPr>
      </w:pPr>
    </w:p>
    <w:p w:rsidR="00FE53A0" w:rsidRDefault="00FE53A0" w:rsidP="00FE53A0">
      <w:pPr>
        <w:rPr>
          <w:rFonts w:ascii="宋体" w:hAnsi="宋体" w:hint="eastAsia"/>
          <w:sz w:val="28"/>
          <w:szCs w:val="28"/>
        </w:rPr>
      </w:pPr>
    </w:p>
    <w:p w:rsidR="00FE53A0" w:rsidRDefault="00FE53A0" w:rsidP="00FE53A0">
      <w:pPr>
        <w:rPr>
          <w:rFonts w:ascii="宋体" w:hAnsi="宋体" w:hint="eastAsia"/>
          <w:sz w:val="28"/>
          <w:szCs w:val="28"/>
        </w:rPr>
      </w:pPr>
    </w:p>
    <w:p w:rsidR="00FE53A0" w:rsidRDefault="00FE53A0" w:rsidP="00FE53A0">
      <w:pPr>
        <w:rPr>
          <w:rFonts w:ascii="宋体" w:hAnsi="宋体" w:hint="eastAsia"/>
          <w:sz w:val="28"/>
          <w:szCs w:val="28"/>
        </w:rPr>
      </w:pPr>
    </w:p>
    <w:p w:rsidR="00FE53A0" w:rsidRDefault="00FE53A0" w:rsidP="00FE53A0">
      <w:pPr>
        <w:rPr>
          <w:rFonts w:ascii="宋体" w:hAnsi="宋体" w:hint="eastAsia"/>
          <w:sz w:val="28"/>
          <w:szCs w:val="28"/>
        </w:rPr>
      </w:pPr>
    </w:p>
    <w:p w:rsidR="00FE53A0" w:rsidRDefault="00FE53A0" w:rsidP="00FE53A0">
      <w:pPr>
        <w:rPr>
          <w:rFonts w:ascii="宋体" w:hAnsi="宋体" w:hint="eastAsia"/>
          <w:sz w:val="28"/>
          <w:szCs w:val="28"/>
        </w:rPr>
      </w:pPr>
    </w:p>
    <w:p w:rsidR="00FE53A0" w:rsidRDefault="00FE53A0" w:rsidP="00FE53A0">
      <w:pPr>
        <w:rPr>
          <w:rFonts w:ascii="宋体" w:hAnsi="宋体" w:hint="eastAsia"/>
          <w:sz w:val="28"/>
          <w:szCs w:val="28"/>
        </w:rPr>
      </w:pPr>
    </w:p>
    <w:p w:rsidR="00FE53A0" w:rsidRPr="00DF4A49" w:rsidRDefault="00FE53A0" w:rsidP="00FE53A0">
      <w:pPr>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11" w:name="_Toc277076652"/>
      <w:bookmarkStart w:id="12" w:name="_Toc386095994"/>
      <w:bookmarkStart w:id="13" w:name="_Toc391642838"/>
      <w:r w:rsidRPr="001D0C58">
        <w:rPr>
          <w:rFonts w:ascii="黑体" w:hAnsi="黑体" w:hint="eastAsia"/>
          <w:bCs/>
          <w:snapToGrid/>
          <w:kern w:val="44"/>
          <w:sz w:val="32"/>
        </w:rPr>
        <w:lastRenderedPageBreak/>
        <w:t>奶啤酒饮料的生产技术</w:t>
      </w:r>
      <w:bookmarkEnd w:id="11"/>
      <w:bookmarkEnd w:id="12"/>
      <w:bookmarkEnd w:id="13"/>
    </w:p>
    <w:p w:rsidR="00FE53A0" w:rsidRPr="00605026" w:rsidRDefault="00FE53A0" w:rsidP="00FE53A0">
      <w:pPr>
        <w:adjustRightInd w:val="0"/>
        <w:snapToGrid w:val="0"/>
        <w:spacing w:line="360" w:lineRule="auto"/>
        <w:ind w:firstLineChars="200" w:firstLine="560"/>
        <w:rPr>
          <w:sz w:val="28"/>
          <w:szCs w:val="28"/>
        </w:rPr>
      </w:pPr>
      <w:r w:rsidRPr="00605026">
        <w:rPr>
          <w:rFonts w:hAnsi="宋体"/>
          <w:sz w:val="28"/>
          <w:szCs w:val="28"/>
        </w:rPr>
        <w:t>奶啤酒饮料是以鲜乳（粉）、白砂糖为主要原料，采用生物技术，经微生物发酵工艺生产的中、高档乳饮料。该饮料兼具有麦香味、酸奶风味和啤酒饮料的风味特点，外观呈均匀的乳白色，含有微量酒精及二氧化碳气体，可冷藏后饮用，风味独特。按酒精的含量可分为奶啤酒（酒精</w:t>
      </w:r>
      <w:r w:rsidRPr="00605026">
        <w:rPr>
          <w:sz w:val="28"/>
          <w:szCs w:val="28"/>
        </w:rPr>
        <w:t>&gt;0.5%</w:t>
      </w:r>
      <w:r w:rsidRPr="00605026">
        <w:rPr>
          <w:rFonts w:hAnsi="宋体"/>
          <w:sz w:val="28"/>
          <w:szCs w:val="28"/>
        </w:rPr>
        <w:t>），</w:t>
      </w:r>
      <w:r w:rsidRPr="00605026">
        <w:rPr>
          <w:rFonts w:hAnsi="宋体" w:hint="eastAsia"/>
          <w:sz w:val="28"/>
          <w:szCs w:val="28"/>
        </w:rPr>
        <w:t>奶</w:t>
      </w:r>
      <w:proofErr w:type="gramStart"/>
      <w:r w:rsidRPr="00605026">
        <w:rPr>
          <w:rFonts w:hAnsi="宋体" w:hint="eastAsia"/>
          <w:sz w:val="28"/>
          <w:szCs w:val="28"/>
        </w:rPr>
        <w:t>啤</w:t>
      </w:r>
      <w:proofErr w:type="gramEnd"/>
      <w:r w:rsidRPr="00605026">
        <w:rPr>
          <w:rFonts w:hAnsi="宋体"/>
          <w:sz w:val="28"/>
          <w:szCs w:val="28"/>
        </w:rPr>
        <w:t>饮料（酒精</w:t>
      </w:r>
      <w:r w:rsidRPr="00605026">
        <w:rPr>
          <w:sz w:val="28"/>
          <w:szCs w:val="28"/>
        </w:rPr>
        <w:t>&lt;0.5%</w:t>
      </w:r>
      <w:r w:rsidRPr="00605026">
        <w:rPr>
          <w:rFonts w:hAnsi="宋体"/>
          <w:sz w:val="28"/>
          <w:szCs w:val="28"/>
        </w:rPr>
        <w:t>）。该产品具有广泛的消费群体，尤其是宾馆、饭店和娱乐场所消费群</w:t>
      </w:r>
      <w:r>
        <w:rPr>
          <w:rFonts w:hAnsi="宋体" w:hint="eastAsia"/>
          <w:sz w:val="28"/>
          <w:szCs w:val="28"/>
        </w:rPr>
        <w:t>体</w:t>
      </w:r>
      <w:r w:rsidRPr="00605026">
        <w:rPr>
          <w:rFonts w:hAnsi="宋体"/>
          <w:sz w:val="28"/>
          <w:szCs w:val="28"/>
        </w:rPr>
        <w:t>中不善饮酒者的理想营养型饮品。</w:t>
      </w:r>
    </w:p>
    <w:p w:rsidR="00FE53A0" w:rsidRPr="00605026" w:rsidRDefault="00FE53A0" w:rsidP="00FE53A0">
      <w:pPr>
        <w:adjustRightInd w:val="0"/>
        <w:snapToGrid w:val="0"/>
        <w:spacing w:line="360" w:lineRule="auto"/>
        <w:ind w:firstLineChars="200" w:firstLine="560"/>
        <w:rPr>
          <w:sz w:val="28"/>
          <w:szCs w:val="28"/>
        </w:rPr>
      </w:pPr>
      <w:r>
        <w:rPr>
          <w:rFonts w:hAnsi="宋体" w:hint="eastAsia"/>
          <w:sz w:val="28"/>
          <w:szCs w:val="28"/>
        </w:rPr>
        <w:t>此</w:t>
      </w:r>
      <w:r w:rsidRPr="00605026">
        <w:rPr>
          <w:rFonts w:hAnsi="宋体"/>
          <w:sz w:val="28"/>
          <w:szCs w:val="28"/>
        </w:rPr>
        <w:t>项技术</w:t>
      </w:r>
      <w:r>
        <w:rPr>
          <w:rFonts w:hAnsi="宋体"/>
          <w:sz w:val="28"/>
          <w:szCs w:val="28"/>
        </w:rPr>
        <w:t>我</w:t>
      </w:r>
      <w:r>
        <w:rPr>
          <w:rFonts w:hAnsi="宋体" w:hint="eastAsia"/>
          <w:sz w:val="28"/>
          <w:szCs w:val="28"/>
        </w:rPr>
        <w:t>校</w:t>
      </w:r>
      <w:r w:rsidRPr="00605026">
        <w:rPr>
          <w:rFonts w:hAnsi="宋体"/>
          <w:sz w:val="28"/>
          <w:szCs w:val="28"/>
        </w:rPr>
        <w:t>独创，填补了我国啤酒与乳品饮料行业此类产品的市场空白，具有广阔的市场开拓前景。经天津市科委组织专家进行鉴定，该技术</w:t>
      </w:r>
      <w:r>
        <w:rPr>
          <w:rFonts w:hAnsi="宋体" w:hint="eastAsia"/>
          <w:sz w:val="28"/>
          <w:szCs w:val="28"/>
        </w:rPr>
        <w:t>的</w:t>
      </w:r>
      <w:r>
        <w:rPr>
          <w:rFonts w:hAnsi="宋体"/>
          <w:sz w:val="28"/>
          <w:szCs w:val="28"/>
        </w:rPr>
        <w:t>水平达到国际先进，产品为国内首创</w:t>
      </w:r>
      <w:r>
        <w:rPr>
          <w:rFonts w:hAnsi="宋体" w:hint="eastAsia"/>
          <w:sz w:val="28"/>
          <w:szCs w:val="28"/>
        </w:rPr>
        <w:t>。并于</w:t>
      </w:r>
      <w:r w:rsidRPr="00605026">
        <w:rPr>
          <w:sz w:val="28"/>
          <w:szCs w:val="28"/>
        </w:rPr>
        <w:t>2003</w:t>
      </w:r>
      <w:r w:rsidRPr="00605026">
        <w:rPr>
          <w:rFonts w:hAnsi="宋体"/>
          <w:sz w:val="28"/>
          <w:szCs w:val="28"/>
        </w:rPr>
        <w:t>年</w:t>
      </w:r>
      <w:r>
        <w:rPr>
          <w:rFonts w:hAnsi="宋体" w:hint="eastAsia"/>
          <w:sz w:val="28"/>
          <w:szCs w:val="28"/>
        </w:rPr>
        <w:t>获</w:t>
      </w:r>
      <w:r w:rsidRPr="00605026">
        <w:rPr>
          <w:rFonts w:hAnsi="宋体"/>
          <w:sz w:val="28"/>
          <w:szCs w:val="28"/>
        </w:rPr>
        <w:t>天津市科技进步三等奖。</w:t>
      </w:r>
    </w:p>
    <w:p w:rsidR="00FE53A0" w:rsidRPr="00605026" w:rsidRDefault="00FE53A0" w:rsidP="00FE53A0">
      <w:pPr>
        <w:adjustRightInd w:val="0"/>
        <w:snapToGrid w:val="0"/>
        <w:spacing w:line="360" w:lineRule="auto"/>
        <w:ind w:firstLineChars="200" w:firstLine="560"/>
        <w:rPr>
          <w:sz w:val="28"/>
          <w:szCs w:val="28"/>
        </w:rPr>
      </w:pPr>
      <w:r w:rsidRPr="00605026">
        <w:rPr>
          <w:rFonts w:hAnsi="宋体"/>
          <w:sz w:val="28"/>
          <w:szCs w:val="28"/>
        </w:rPr>
        <w:t>该项技术成熟，可按需求方的产量要求进行专项设计。适合于大型乳品厂、啤酒厂、饮料厂实施。可设计成日产</w:t>
      </w:r>
      <w:r w:rsidRPr="00605026">
        <w:rPr>
          <w:sz w:val="28"/>
          <w:szCs w:val="28"/>
        </w:rPr>
        <w:t>10</w:t>
      </w:r>
      <w:r>
        <w:rPr>
          <w:rFonts w:hint="eastAsia"/>
          <w:sz w:val="28"/>
          <w:szCs w:val="28"/>
        </w:rPr>
        <w:t>—</w:t>
      </w:r>
      <w:r w:rsidRPr="00605026">
        <w:rPr>
          <w:sz w:val="28"/>
          <w:szCs w:val="28"/>
        </w:rPr>
        <w:t>50</w:t>
      </w:r>
      <w:r w:rsidRPr="00605026">
        <w:rPr>
          <w:rFonts w:hAnsi="宋体"/>
          <w:sz w:val="28"/>
          <w:szCs w:val="28"/>
        </w:rPr>
        <w:t>吨的</w:t>
      </w:r>
      <w:r>
        <w:rPr>
          <w:rFonts w:hAnsi="宋体" w:hint="eastAsia"/>
          <w:sz w:val="28"/>
          <w:szCs w:val="28"/>
        </w:rPr>
        <w:t>生产</w:t>
      </w:r>
      <w:r w:rsidRPr="00605026">
        <w:rPr>
          <w:rFonts w:hAnsi="宋体"/>
          <w:sz w:val="28"/>
          <w:szCs w:val="28"/>
        </w:rPr>
        <w:t>规模。包装可采用易拉罐、玻璃瓶</w:t>
      </w:r>
      <w:r>
        <w:rPr>
          <w:rFonts w:hAnsi="宋体" w:hint="eastAsia"/>
          <w:sz w:val="28"/>
          <w:szCs w:val="28"/>
        </w:rPr>
        <w:t>等</w:t>
      </w:r>
      <w:r w:rsidRPr="00605026">
        <w:rPr>
          <w:rFonts w:hAnsi="宋体"/>
          <w:sz w:val="28"/>
          <w:szCs w:val="28"/>
        </w:rPr>
        <w:t>。</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14" w:name="_Toc277076657"/>
      <w:bookmarkStart w:id="15" w:name="_Toc386095995"/>
      <w:bookmarkStart w:id="16" w:name="_Toc391642839"/>
      <w:r w:rsidRPr="001D0C58">
        <w:rPr>
          <w:rFonts w:ascii="黑体" w:hAnsi="黑体" w:hint="eastAsia"/>
          <w:bCs/>
          <w:snapToGrid/>
          <w:kern w:val="44"/>
          <w:sz w:val="32"/>
        </w:rPr>
        <w:lastRenderedPageBreak/>
        <w:t>用于肉类发酵制品的食品级葡萄球菌发酵剂的生产与开发</w:t>
      </w:r>
      <w:bookmarkEnd w:id="14"/>
      <w:bookmarkEnd w:id="15"/>
      <w:bookmarkEnd w:id="16"/>
    </w:p>
    <w:p w:rsidR="00FE53A0" w:rsidRPr="00A23CDE" w:rsidRDefault="00FE53A0" w:rsidP="00FE53A0">
      <w:pPr>
        <w:adjustRightInd w:val="0"/>
        <w:snapToGrid w:val="0"/>
        <w:spacing w:line="360" w:lineRule="auto"/>
        <w:ind w:firstLineChars="200" w:firstLine="560"/>
        <w:rPr>
          <w:sz w:val="28"/>
          <w:szCs w:val="28"/>
        </w:rPr>
      </w:pPr>
      <w:r w:rsidRPr="00A23CDE">
        <w:rPr>
          <w:rFonts w:hAnsi="宋体"/>
          <w:sz w:val="28"/>
          <w:szCs w:val="28"/>
        </w:rPr>
        <w:t>发酵肉制品（发酵香肠与发酵火腿）是指</w:t>
      </w:r>
      <w:r>
        <w:rPr>
          <w:rFonts w:hAnsi="宋体" w:hint="eastAsia"/>
          <w:sz w:val="28"/>
          <w:szCs w:val="28"/>
        </w:rPr>
        <w:t>，</w:t>
      </w:r>
      <w:r w:rsidRPr="00A23CDE">
        <w:rPr>
          <w:rFonts w:hAnsi="宋体"/>
          <w:sz w:val="28"/>
          <w:szCs w:val="28"/>
        </w:rPr>
        <w:t>腌制肉在自然或人工控制条件下，通过微生物发酵作用（主要是细菌发酵）加工制成的肉制品，主要包括发酵香肠和发酵火腿</w:t>
      </w:r>
      <w:r w:rsidRPr="00A23CDE">
        <w:rPr>
          <w:sz w:val="28"/>
          <w:szCs w:val="28"/>
        </w:rPr>
        <w:t>2</w:t>
      </w:r>
      <w:r w:rsidRPr="00A23CDE">
        <w:rPr>
          <w:rFonts w:hAnsi="宋体"/>
          <w:sz w:val="28"/>
          <w:szCs w:val="28"/>
        </w:rPr>
        <w:t>大类。发酵肉制品具有营养丰富，氨基酸含量高，易于被人体消化吸收，且货架期长等特色。在我国，传统发酵肉制品具有悠久的历史，但其发酵作用主要是自然发酵，靠原料肉自身微生物菌群中的乳酸菌与杂菌的竞争作用，生长周期长，产品质量难以保障，</w:t>
      </w:r>
      <w:r>
        <w:rPr>
          <w:rFonts w:hAnsi="宋体" w:hint="eastAsia"/>
          <w:sz w:val="28"/>
          <w:szCs w:val="28"/>
        </w:rPr>
        <w:t>食品</w:t>
      </w:r>
      <w:r w:rsidRPr="00A23CDE">
        <w:rPr>
          <w:rFonts w:hAnsi="宋体"/>
          <w:sz w:val="28"/>
          <w:szCs w:val="28"/>
        </w:rPr>
        <w:t>安全也无法有效地控制。为了确保产品的风味特色、质量，缩短生产周期，早期的自然发酵已经被人工接种所取代</w:t>
      </w:r>
      <w:r>
        <w:rPr>
          <w:rFonts w:hAnsi="宋体" w:hint="eastAsia"/>
          <w:sz w:val="28"/>
          <w:szCs w:val="28"/>
        </w:rPr>
        <w:t>。</w:t>
      </w:r>
      <w:r w:rsidRPr="00A23CDE">
        <w:rPr>
          <w:rFonts w:hAnsi="宋体"/>
          <w:sz w:val="28"/>
          <w:szCs w:val="28"/>
        </w:rPr>
        <w:t>目前世界上许多国家</w:t>
      </w:r>
      <w:r>
        <w:rPr>
          <w:rFonts w:hAnsi="宋体" w:hint="eastAsia"/>
          <w:sz w:val="28"/>
          <w:szCs w:val="28"/>
        </w:rPr>
        <w:t>，</w:t>
      </w:r>
      <w:r w:rsidRPr="00A23CDE">
        <w:rPr>
          <w:rFonts w:hAnsi="宋体"/>
          <w:sz w:val="28"/>
          <w:szCs w:val="28"/>
        </w:rPr>
        <w:t>如意大利、美国、西班牙已进行了发酵肉制品的人工发酵工业化生产，并具有相当的规模。</w:t>
      </w:r>
      <w:proofErr w:type="gramStart"/>
      <w:r w:rsidRPr="00A23CDE">
        <w:rPr>
          <w:rFonts w:hAnsi="宋体"/>
          <w:sz w:val="28"/>
          <w:szCs w:val="28"/>
        </w:rPr>
        <w:t>食品级肉葡萄球菌</w:t>
      </w:r>
      <w:proofErr w:type="gramEnd"/>
      <w:r>
        <w:rPr>
          <w:sz w:val="28"/>
          <w:szCs w:val="28"/>
        </w:rPr>
        <w:t>（</w:t>
      </w:r>
      <w:r w:rsidRPr="00A23CDE">
        <w:rPr>
          <w:sz w:val="28"/>
          <w:szCs w:val="28"/>
        </w:rPr>
        <w:t xml:space="preserve">Staphylococcus </w:t>
      </w:r>
      <w:proofErr w:type="spellStart"/>
      <w:r w:rsidRPr="00A23CDE">
        <w:rPr>
          <w:sz w:val="28"/>
          <w:szCs w:val="28"/>
        </w:rPr>
        <w:t>carnosus</w:t>
      </w:r>
      <w:proofErr w:type="spellEnd"/>
      <w:r>
        <w:rPr>
          <w:sz w:val="28"/>
          <w:szCs w:val="28"/>
        </w:rPr>
        <w:t>）</w:t>
      </w:r>
      <w:r>
        <w:rPr>
          <w:rFonts w:hint="eastAsia"/>
          <w:sz w:val="28"/>
          <w:szCs w:val="28"/>
        </w:rPr>
        <w:t>作</w:t>
      </w:r>
      <w:r w:rsidRPr="00A23CDE">
        <w:rPr>
          <w:rFonts w:hAnsi="宋体"/>
          <w:sz w:val="28"/>
          <w:szCs w:val="28"/>
        </w:rPr>
        <w:t>为多种肉类发酵加工过程中的初始发酵剂已有数百年的历史，</w:t>
      </w:r>
      <w:r>
        <w:rPr>
          <w:rFonts w:hAnsi="宋体" w:hint="eastAsia"/>
          <w:sz w:val="28"/>
          <w:szCs w:val="28"/>
        </w:rPr>
        <w:t>其</w:t>
      </w:r>
      <w:r w:rsidRPr="00A23CDE">
        <w:rPr>
          <w:rFonts w:hAnsi="宋体"/>
          <w:sz w:val="28"/>
          <w:szCs w:val="28"/>
        </w:rPr>
        <w:t>对发酵肉制品的色泽与特征风味的形成、营养价值的提高以及亚硝胺的降解至关重要。</w:t>
      </w:r>
    </w:p>
    <w:p w:rsidR="00FE53A0" w:rsidRPr="002A1F9D" w:rsidRDefault="00FE53A0" w:rsidP="00FE53A0">
      <w:pPr>
        <w:adjustRightInd w:val="0"/>
        <w:snapToGrid w:val="0"/>
        <w:spacing w:line="360" w:lineRule="auto"/>
        <w:ind w:firstLineChars="200" w:firstLine="560"/>
        <w:rPr>
          <w:rFonts w:ascii="宋体" w:hAnsi="宋体" w:hint="eastAsia"/>
          <w:sz w:val="28"/>
          <w:szCs w:val="28"/>
        </w:rPr>
      </w:pPr>
      <w:r w:rsidRPr="00A23CDE">
        <w:rPr>
          <w:rFonts w:hAnsi="宋体"/>
          <w:sz w:val="28"/>
          <w:szCs w:val="28"/>
        </w:rPr>
        <w:t>在与德国长期合作的基础上，从我国的自然发酵肉制品中分离得到一株</w:t>
      </w:r>
      <w:proofErr w:type="gramStart"/>
      <w:r w:rsidRPr="00A23CDE">
        <w:rPr>
          <w:rFonts w:hAnsi="宋体"/>
          <w:sz w:val="28"/>
          <w:szCs w:val="28"/>
        </w:rPr>
        <w:t>食品级肉葡萄球菌</w:t>
      </w:r>
      <w:proofErr w:type="gramEnd"/>
      <w:r w:rsidRPr="00A23CDE">
        <w:rPr>
          <w:rFonts w:hAnsi="宋体"/>
          <w:sz w:val="28"/>
          <w:szCs w:val="28"/>
        </w:rPr>
        <w:t>作为肉类发酵剂，现已完成中试发酵生产工艺，经</w:t>
      </w:r>
      <w:r w:rsidRPr="00A23CDE">
        <w:rPr>
          <w:sz w:val="28"/>
          <w:szCs w:val="28"/>
        </w:rPr>
        <w:t>24</w:t>
      </w:r>
      <w:r w:rsidRPr="00A23CDE">
        <w:rPr>
          <w:rFonts w:hAnsi="宋体"/>
          <w:sz w:val="28"/>
          <w:szCs w:val="28"/>
        </w:rPr>
        <w:t>小时高密度发酵的菌体数量可达</w:t>
      </w:r>
      <w:r w:rsidRPr="00A23CDE">
        <w:rPr>
          <w:sz w:val="28"/>
          <w:szCs w:val="28"/>
        </w:rPr>
        <w:t>1</w:t>
      </w:r>
      <w:r>
        <w:rPr>
          <w:rFonts w:hint="eastAsia"/>
          <w:sz w:val="28"/>
          <w:szCs w:val="28"/>
        </w:rPr>
        <w:t>X</w:t>
      </w:r>
      <w:r w:rsidRPr="00A23CDE">
        <w:rPr>
          <w:sz w:val="28"/>
          <w:szCs w:val="28"/>
        </w:rPr>
        <w:t>10</w:t>
      </w:r>
      <w:r w:rsidRPr="00853D20">
        <w:rPr>
          <w:sz w:val="28"/>
          <w:szCs w:val="28"/>
          <w:vertAlign w:val="superscript"/>
        </w:rPr>
        <w:sym w:font="Symbol" w:char="F04C"/>
      </w:r>
      <w:r w:rsidRPr="00A23CDE">
        <w:rPr>
          <w:sz w:val="28"/>
          <w:szCs w:val="28"/>
        </w:rPr>
        <w:t>9cfu/</w:t>
      </w:r>
      <w:proofErr w:type="spellStart"/>
      <w:r w:rsidRPr="00A23CDE">
        <w:rPr>
          <w:sz w:val="28"/>
          <w:szCs w:val="28"/>
        </w:rPr>
        <w:t>m</w:t>
      </w:r>
      <w:r>
        <w:rPr>
          <w:rFonts w:hint="eastAsia"/>
          <w:sz w:val="28"/>
          <w:szCs w:val="28"/>
        </w:rPr>
        <w:t>L</w:t>
      </w:r>
      <w:proofErr w:type="spellEnd"/>
      <w:r>
        <w:rPr>
          <w:rFonts w:hint="eastAsia"/>
          <w:sz w:val="28"/>
          <w:szCs w:val="28"/>
        </w:rPr>
        <w:t>，</w:t>
      </w:r>
      <w:r w:rsidRPr="00A23CDE">
        <w:rPr>
          <w:rFonts w:hAnsi="宋体"/>
          <w:sz w:val="28"/>
          <w:szCs w:val="28"/>
        </w:rPr>
        <w:t>最终经喷雾干燥处理得到的固体发酵剂干粉中的菌体数量可达</w:t>
      </w:r>
      <w:r w:rsidRPr="00A23CDE">
        <w:rPr>
          <w:sz w:val="28"/>
          <w:szCs w:val="28"/>
        </w:rPr>
        <w:t>1</w:t>
      </w:r>
      <w:r>
        <w:rPr>
          <w:rFonts w:hint="eastAsia"/>
          <w:sz w:val="28"/>
          <w:szCs w:val="28"/>
        </w:rPr>
        <w:t>X</w:t>
      </w:r>
      <w:r w:rsidRPr="00A23CDE">
        <w:rPr>
          <w:sz w:val="28"/>
          <w:szCs w:val="28"/>
        </w:rPr>
        <w:t>10</w:t>
      </w:r>
      <w:r w:rsidRPr="00853D20">
        <w:rPr>
          <w:sz w:val="28"/>
          <w:szCs w:val="28"/>
          <w:vertAlign w:val="superscript"/>
        </w:rPr>
        <w:sym w:font="Symbol" w:char="F04C"/>
      </w:r>
      <w:r w:rsidRPr="00A23CDE">
        <w:rPr>
          <w:sz w:val="28"/>
          <w:szCs w:val="28"/>
        </w:rPr>
        <w:t>9cfu/g</w:t>
      </w:r>
      <w:r w:rsidRPr="00A23CDE">
        <w:rPr>
          <w:rFonts w:hAnsi="宋体"/>
          <w:sz w:val="28"/>
          <w:szCs w:val="28"/>
        </w:rPr>
        <w:t>，常温下有效保质期可达</w:t>
      </w:r>
      <w:r w:rsidRPr="00A23CDE">
        <w:rPr>
          <w:sz w:val="28"/>
          <w:szCs w:val="28"/>
        </w:rPr>
        <w:t>6</w:t>
      </w:r>
      <w:r w:rsidRPr="00A23CDE">
        <w:rPr>
          <w:rFonts w:hAnsi="宋体"/>
          <w:sz w:val="28"/>
          <w:szCs w:val="28"/>
        </w:rPr>
        <w:t>个月，具有良好的肉类加工效果与较高的经济价值。</w:t>
      </w:r>
    </w:p>
    <w:p w:rsidR="00FE53A0" w:rsidRDefault="00FE53A0" w:rsidP="00FE53A0">
      <w:pPr>
        <w:ind w:firstLine="420"/>
        <w:jc w:val="center"/>
        <w:rPr>
          <w:rFonts w:ascii="宋体" w:hAnsi="宋体" w:cs="宋体" w:hint="eastAsia"/>
          <w:kern w:val="0"/>
          <w:sz w:val="28"/>
          <w:szCs w:val="28"/>
        </w:rPr>
      </w:pPr>
    </w:p>
    <w:p w:rsidR="00FE53A0" w:rsidRDefault="00FE53A0" w:rsidP="00FE53A0">
      <w:pPr>
        <w:ind w:firstLine="420"/>
        <w:jc w:val="center"/>
        <w:rPr>
          <w:rFonts w:ascii="宋体" w:hAnsi="宋体" w:cs="宋体" w:hint="eastAsia"/>
          <w:kern w:val="0"/>
          <w:sz w:val="28"/>
          <w:szCs w:val="28"/>
        </w:rPr>
      </w:pPr>
    </w:p>
    <w:p w:rsidR="00FE53A0" w:rsidRPr="00DF4A49" w:rsidRDefault="00FE53A0" w:rsidP="00FE53A0">
      <w:pPr>
        <w:ind w:firstLine="420"/>
        <w:jc w:val="center"/>
        <w:rPr>
          <w:rFonts w:ascii="宋体" w:hAnsi="宋体" w:cs="宋体" w:hint="eastAsia"/>
          <w:kern w:val="0"/>
          <w:sz w:val="28"/>
          <w:szCs w:val="28"/>
        </w:rPr>
      </w:pPr>
    </w:p>
    <w:p w:rsidR="00FE53A0" w:rsidRPr="001D0C58" w:rsidRDefault="00FE53A0" w:rsidP="00FE53A0">
      <w:pPr>
        <w:pStyle w:val="1"/>
        <w:numPr>
          <w:ilvl w:val="0"/>
          <w:numId w:val="1"/>
        </w:numPr>
        <w:spacing w:before="312" w:after="312"/>
        <w:rPr>
          <w:rFonts w:ascii="黑体" w:hAnsi="黑体" w:hint="eastAsia"/>
          <w:kern w:val="44"/>
          <w:sz w:val="32"/>
        </w:rPr>
      </w:pPr>
      <w:bookmarkStart w:id="17" w:name="_Toc386095996"/>
      <w:bookmarkStart w:id="18" w:name="_Toc391642840"/>
      <w:r w:rsidRPr="001D0C58">
        <w:rPr>
          <w:rFonts w:ascii="黑体" w:hAnsi="黑体" w:hint="eastAsia"/>
          <w:kern w:val="44"/>
          <w:sz w:val="32"/>
        </w:rPr>
        <w:lastRenderedPageBreak/>
        <w:t>生物复合防腐剂</w:t>
      </w:r>
      <w:bookmarkEnd w:id="17"/>
      <w:bookmarkEnd w:id="18"/>
    </w:p>
    <w:p w:rsidR="00FE53A0" w:rsidRPr="008B5F81" w:rsidRDefault="00FE53A0" w:rsidP="00FE53A0">
      <w:pPr>
        <w:spacing w:line="360" w:lineRule="auto"/>
        <w:ind w:firstLineChars="200" w:firstLine="560"/>
        <w:rPr>
          <w:rFonts w:ascii="宋体" w:hAnsi="宋体" w:hint="eastAsia"/>
          <w:sz w:val="28"/>
        </w:rPr>
      </w:pPr>
      <w:r w:rsidRPr="008B5F81">
        <w:rPr>
          <w:rFonts w:ascii="宋体" w:hAnsi="宋体" w:hint="eastAsia"/>
          <w:sz w:val="28"/>
        </w:rPr>
        <w:t>采用ε-聚赖氨酸、乳酸链球菌素,双乙酸钠, 异抗坏血酸钠，纳他霉素等防腐剂科学复配，可获得高效复配防腐剂，可适用于肉制品、面制品、米制品。可减少防腐剂使用量20%，降低变质率50%以上。原料、动力、包装成本：90元／kg；工资及其它费用（包括设备折旧）：10元／kg，生产总成本：100元／kg；产品售价：150-180元／kg；以年产200吨复配防腐剂计，年产值可达3000万元以上，经济效益将非常可观。</w:t>
      </w: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Pr="00F12D87"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Default="00FE53A0" w:rsidP="00FE53A0">
      <w:pPr>
        <w:ind w:firstLine="420"/>
        <w:jc w:val="center"/>
        <w:rPr>
          <w:rFonts w:ascii="宋体" w:hAnsi="宋体" w:hint="eastAsia"/>
          <w:sz w:val="28"/>
          <w:szCs w:val="28"/>
        </w:rPr>
      </w:pPr>
    </w:p>
    <w:p w:rsidR="00FE53A0" w:rsidRPr="00DF4A49" w:rsidRDefault="00FE53A0" w:rsidP="00FE53A0">
      <w:pPr>
        <w:ind w:firstLine="420"/>
        <w:jc w:val="center"/>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19" w:name="_Toc277076663"/>
      <w:bookmarkStart w:id="20" w:name="_Toc386095997"/>
      <w:bookmarkStart w:id="21" w:name="_Toc391642841"/>
      <w:r w:rsidRPr="001D0C58">
        <w:rPr>
          <w:rFonts w:ascii="黑体" w:hAnsi="黑体"/>
          <w:bCs/>
          <w:snapToGrid/>
          <w:kern w:val="44"/>
          <w:sz w:val="32"/>
        </w:rPr>
        <w:lastRenderedPageBreak/>
        <w:t>益生菌饮料的研制及延长益生菌存活率的研究</w:t>
      </w:r>
      <w:bookmarkEnd w:id="19"/>
      <w:bookmarkEnd w:id="20"/>
      <w:bookmarkEnd w:id="21"/>
    </w:p>
    <w:p w:rsidR="00FE53A0" w:rsidRPr="00A24115" w:rsidRDefault="00FE53A0" w:rsidP="00FE53A0">
      <w:pPr>
        <w:adjustRightInd w:val="0"/>
        <w:snapToGrid w:val="0"/>
        <w:spacing w:line="360" w:lineRule="auto"/>
        <w:ind w:firstLineChars="200" w:firstLine="560"/>
        <w:rPr>
          <w:sz w:val="28"/>
          <w:szCs w:val="28"/>
        </w:rPr>
      </w:pPr>
      <w:r w:rsidRPr="00A24115">
        <w:rPr>
          <w:rFonts w:hAnsi="宋体"/>
          <w:sz w:val="28"/>
          <w:szCs w:val="28"/>
        </w:rPr>
        <w:t>该成果是使用干酪乳杆菌和瑞士乳杆菌混合发酵技术，开发的一种益生菌乳饮料。比传统的发酵技术缩短了发酵时间，直接利用发酵产生的乳酸进行调配，生产中不易污染，制成的饮料</w:t>
      </w:r>
      <w:proofErr w:type="gramStart"/>
      <w:r w:rsidRPr="00A24115">
        <w:rPr>
          <w:rFonts w:hAnsi="宋体"/>
          <w:sz w:val="28"/>
          <w:szCs w:val="28"/>
        </w:rPr>
        <w:t>含益生菌数量高</w:t>
      </w:r>
      <w:proofErr w:type="gramEnd"/>
      <w:r w:rsidRPr="00A24115">
        <w:rPr>
          <w:rFonts w:hAnsi="宋体"/>
          <w:sz w:val="28"/>
          <w:szCs w:val="28"/>
        </w:rPr>
        <w:t>。由于采用了益生菌包埋技术，延长了益生菌在饮料中的存活时间，使产品的保质期由原来的</w:t>
      </w:r>
      <w:r w:rsidRPr="00A24115">
        <w:rPr>
          <w:sz w:val="28"/>
          <w:szCs w:val="28"/>
        </w:rPr>
        <w:t>25</w:t>
      </w:r>
      <w:r w:rsidRPr="00A24115">
        <w:rPr>
          <w:rFonts w:hAnsi="宋体"/>
          <w:sz w:val="28"/>
          <w:szCs w:val="28"/>
        </w:rPr>
        <w:t>天延长至</w:t>
      </w:r>
      <w:r w:rsidRPr="00A24115">
        <w:rPr>
          <w:sz w:val="28"/>
          <w:szCs w:val="28"/>
        </w:rPr>
        <w:t>45</w:t>
      </w:r>
      <w:r w:rsidRPr="00A24115">
        <w:rPr>
          <w:rFonts w:hAnsi="宋体"/>
          <w:sz w:val="28"/>
          <w:szCs w:val="28"/>
        </w:rPr>
        <w:t>以上，可以更好地发挥益生菌对人体的保健作用。由于瑞士乳杆菌的特殊生理保健功能，使所</w:t>
      </w:r>
      <w:r>
        <w:rPr>
          <w:rFonts w:hAnsi="宋体" w:hint="eastAsia"/>
          <w:sz w:val="28"/>
          <w:szCs w:val="28"/>
        </w:rPr>
        <w:t>研</w:t>
      </w:r>
      <w:r w:rsidRPr="00A24115">
        <w:rPr>
          <w:rFonts w:hAnsi="宋体"/>
          <w:sz w:val="28"/>
          <w:szCs w:val="28"/>
        </w:rPr>
        <w:t>制的益生菌乳饮料</w:t>
      </w:r>
      <w:r>
        <w:rPr>
          <w:rFonts w:hAnsi="宋体" w:hint="eastAsia"/>
          <w:sz w:val="28"/>
          <w:szCs w:val="28"/>
        </w:rPr>
        <w:t>的</w:t>
      </w:r>
      <w:r w:rsidRPr="00A24115">
        <w:rPr>
          <w:rFonts w:hAnsi="宋体"/>
          <w:sz w:val="28"/>
          <w:szCs w:val="28"/>
        </w:rPr>
        <w:t>功能性大大增加，产品的商业价值得到很大的提高。研制的益生菌饮料稳定、不易发生沉淀</w:t>
      </w:r>
      <w:r>
        <w:rPr>
          <w:rFonts w:hAnsi="宋体" w:hint="eastAsia"/>
          <w:sz w:val="28"/>
          <w:szCs w:val="28"/>
        </w:rPr>
        <w:t>，</w:t>
      </w:r>
      <w:r w:rsidRPr="00A24115">
        <w:rPr>
          <w:rFonts w:hAnsi="宋体"/>
          <w:sz w:val="28"/>
          <w:szCs w:val="28"/>
        </w:rPr>
        <w:t>产品口感好，口味独特。</w:t>
      </w:r>
    </w:p>
    <w:p w:rsidR="00FE53A0" w:rsidRPr="00E75105" w:rsidRDefault="00FE53A0" w:rsidP="00FE53A0">
      <w:pPr>
        <w:adjustRightInd w:val="0"/>
        <w:snapToGrid w:val="0"/>
        <w:spacing w:line="360" w:lineRule="auto"/>
        <w:ind w:firstLineChars="200" w:firstLine="560"/>
        <w:rPr>
          <w:sz w:val="28"/>
          <w:szCs w:val="28"/>
        </w:rPr>
      </w:pPr>
      <w:r w:rsidRPr="00E75105">
        <w:rPr>
          <w:sz w:val="28"/>
          <w:szCs w:val="28"/>
        </w:rPr>
        <w:t>本技术已经成熟，可以用于实际的工业化生产。在生产和销售上的风险较小。</w:t>
      </w:r>
    </w:p>
    <w:p w:rsidR="00FE53A0" w:rsidRPr="00E75105" w:rsidRDefault="00FE53A0" w:rsidP="00FE53A0">
      <w:pPr>
        <w:adjustRightInd w:val="0"/>
        <w:snapToGrid w:val="0"/>
        <w:spacing w:line="360" w:lineRule="auto"/>
        <w:ind w:firstLineChars="200" w:firstLine="560"/>
        <w:rPr>
          <w:sz w:val="28"/>
          <w:szCs w:val="28"/>
        </w:rPr>
      </w:pPr>
      <w:r>
        <w:rPr>
          <w:rFonts w:hint="eastAsia"/>
          <w:sz w:val="28"/>
          <w:szCs w:val="28"/>
        </w:rPr>
        <w:t>该成果</w:t>
      </w:r>
      <w:r w:rsidRPr="00E75105">
        <w:rPr>
          <w:rFonts w:hAnsi="宋体"/>
          <w:sz w:val="28"/>
          <w:szCs w:val="28"/>
        </w:rPr>
        <w:t>可以单独建厂生产，也可以作为一种特殊的益生菌饮料成为乳品厂的一类产品。</w:t>
      </w:r>
      <w:r>
        <w:rPr>
          <w:rFonts w:hAnsi="宋体" w:hint="eastAsia"/>
          <w:sz w:val="28"/>
          <w:szCs w:val="28"/>
        </w:rPr>
        <w:t>对</w:t>
      </w:r>
      <w:r w:rsidRPr="00E75105">
        <w:rPr>
          <w:rFonts w:hAnsi="宋体"/>
          <w:sz w:val="28"/>
          <w:szCs w:val="28"/>
        </w:rPr>
        <w:t>生产</w:t>
      </w:r>
      <w:r>
        <w:rPr>
          <w:rFonts w:hAnsi="宋体" w:hint="eastAsia"/>
          <w:sz w:val="28"/>
          <w:szCs w:val="28"/>
        </w:rPr>
        <w:t>设备要求不高</w:t>
      </w:r>
      <w:r w:rsidRPr="00E75105">
        <w:rPr>
          <w:rFonts w:hAnsi="宋体"/>
          <w:sz w:val="28"/>
          <w:szCs w:val="28"/>
        </w:rPr>
        <w:t>，一些中小型乳品企业经过技术改造就可用于这种饮料的生产。</w:t>
      </w:r>
    </w:p>
    <w:p w:rsidR="00FE53A0" w:rsidRPr="00E75105" w:rsidRDefault="00FE53A0" w:rsidP="00FE53A0">
      <w:pPr>
        <w:adjustRightInd w:val="0"/>
        <w:snapToGrid w:val="0"/>
        <w:spacing w:line="360" w:lineRule="auto"/>
        <w:ind w:firstLineChars="200" w:firstLine="560"/>
        <w:rPr>
          <w:sz w:val="28"/>
          <w:szCs w:val="28"/>
        </w:rPr>
      </w:pPr>
      <w:r w:rsidRPr="00E75105">
        <w:rPr>
          <w:rFonts w:hAnsi="宋体"/>
          <w:sz w:val="28"/>
          <w:szCs w:val="28"/>
        </w:rPr>
        <w:t>该产品富含干酪乳杆菌和瑞士乳杆菌两株保健功能强的菌株，是一种天然的保健食品，适合各类人群饮用，不但</w:t>
      </w:r>
      <w:r>
        <w:rPr>
          <w:rFonts w:hAnsi="宋体" w:hint="eastAsia"/>
          <w:sz w:val="28"/>
          <w:szCs w:val="28"/>
        </w:rPr>
        <w:t>可</w:t>
      </w:r>
      <w:r w:rsidRPr="00E75105">
        <w:rPr>
          <w:rFonts w:hAnsi="宋体"/>
          <w:sz w:val="28"/>
          <w:szCs w:val="28"/>
        </w:rPr>
        <w:t>作为</w:t>
      </w:r>
      <w:r w:rsidRPr="00EB04C3">
        <w:rPr>
          <w:rFonts w:hAnsi="宋体"/>
          <w:sz w:val="28"/>
          <w:szCs w:val="28"/>
        </w:rPr>
        <w:t>嗜好</w:t>
      </w:r>
      <w:r w:rsidRPr="00E75105">
        <w:rPr>
          <w:rFonts w:hAnsi="宋体"/>
          <w:sz w:val="28"/>
          <w:szCs w:val="28"/>
        </w:rPr>
        <w:t>食品，更是一种功能良好的保健饮品。</w:t>
      </w:r>
    </w:p>
    <w:p w:rsidR="00FE53A0" w:rsidRDefault="00FE53A0" w:rsidP="00FE53A0">
      <w:pPr>
        <w:ind w:firstLine="420"/>
        <w:rPr>
          <w:rFonts w:ascii="宋体" w:hAnsi="宋体" w:hint="eastAsia"/>
          <w:sz w:val="28"/>
          <w:szCs w:val="28"/>
        </w:rPr>
      </w:pPr>
      <w:r w:rsidRPr="00DF4A49">
        <w:rPr>
          <w:rFonts w:ascii="宋体" w:hAnsi="宋体" w:hint="eastAsia"/>
          <w:sz w:val="28"/>
          <w:szCs w:val="28"/>
        </w:rPr>
        <w:t xml:space="preserve">  </w:t>
      </w:r>
    </w:p>
    <w:p w:rsidR="00FE53A0" w:rsidRDefault="00FE53A0" w:rsidP="00FE53A0">
      <w:pPr>
        <w:ind w:firstLine="420"/>
        <w:rPr>
          <w:rFonts w:ascii="宋体" w:hAnsi="宋体" w:hint="eastAsia"/>
          <w:sz w:val="28"/>
          <w:szCs w:val="28"/>
        </w:rPr>
      </w:pPr>
    </w:p>
    <w:p w:rsidR="00FE53A0" w:rsidRDefault="00FE53A0" w:rsidP="00FE53A0">
      <w:pPr>
        <w:ind w:firstLine="420"/>
        <w:rPr>
          <w:rFonts w:ascii="宋体" w:hAnsi="宋体" w:hint="eastAsia"/>
          <w:sz w:val="28"/>
          <w:szCs w:val="28"/>
        </w:rPr>
      </w:pPr>
    </w:p>
    <w:p w:rsidR="00FE53A0" w:rsidRDefault="00FE53A0" w:rsidP="00FE53A0">
      <w:pPr>
        <w:ind w:firstLine="420"/>
        <w:rPr>
          <w:rFonts w:ascii="宋体" w:hAnsi="宋体" w:hint="eastAsia"/>
          <w:sz w:val="28"/>
          <w:szCs w:val="28"/>
        </w:rPr>
      </w:pPr>
    </w:p>
    <w:p w:rsidR="00FE53A0" w:rsidRPr="00DF4A49" w:rsidRDefault="00FE53A0" w:rsidP="00FE53A0">
      <w:pPr>
        <w:ind w:firstLine="420"/>
        <w:rPr>
          <w:rFonts w:ascii="宋体" w:hAnsi="宋体" w:hint="eastAsia"/>
          <w:sz w:val="28"/>
          <w:szCs w:val="28"/>
        </w:rPr>
      </w:pPr>
    </w:p>
    <w:p w:rsidR="00FE53A0" w:rsidRPr="00DF4A49" w:rsidRDefault="00FE53A0" w:rsidP="00FE53A0">
      <w:pPr>
        <w:adjustRightInd w:val="0"/>
        <w:snapToGrid w:val="0"/>
        <w:spacing w:beforeLines="15" w:line="240" w:lineRule="atLeast"/>
        <w:jc w:val="center"/>
        <w:rPr>
          <w:rFonts w:ascii="宋体" w:hAnsi="宋体" w:hint="eastAsia"/>
          <w:sz w:val="28"/>
          <w:szCs w:val="28"/>
        </w:rPr>
      </w:pPr>
    </w:p>
    <w:p w:rsidR="00FE53A0" w:rsidRPr="00DF4A49" w:rsidRDefault="00FE53A0" w:rsidP="00FE53A0">
      <w:pPr>
        <w:adjustRightInd w:val="0"/>
        <w:snapToGrid w:val="0"/>
        <w:spacing w:beforeLines="15" w:line="240" w:lineRule="atLeast"/>
        <w:jc w:val="center"/>
        <w:rPr>
          <w:rFonts w:ascii="宋体" w:hAnsi="宋体" w:cs="Arial"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22" w:name="_Toc277076669"/>
      <w:bookmarkStart w:id="23" w:name="_Toc386095998"/>
      <w:bookmarkStart w:id="24" w:name="_Toc391642842"/>
      <w:r w:rsidRPr="001D0C58">
        <w:rPr>
          <w:rFonts w:ascii="黑体" w:hAnsi="黑体" w:hint="eastAsia"/>
          <w:bCs/>
          <w:snapToGrid/>
          <w:kern w:val="44"/>
          <w:sz w:val="32"/>
        </w:rPr>
        <w:lastRenderedPageBreak/>
        <w:t>玫瑰香产地葡萄酒的开发</w:t>
      </w:r>
      <w:bookmarkEnd w:id="22"/>
      <w:bookmarkEnd w:id="23"/>
      <w:bookmarkEnd w:id="24"/>
    </w:p>
    <w:p w:rsidR="00FE53A0" w:rsidRPr="00016AD2" w:rsidRDefault="00FE53A0" w:rsidP="00FE53A0">
      <w:pPr>
        <w:adjustRightInd w:val="0"/>
        <w:snapToGrid w:val="0"/>
        <w:spacing w:line="360" w:lineRule="auto"/>
        <w:ind w:firstLineChars="200" w:firstLine="560"/>
        <w:rPr>
          <w:sz w:val="28"/>
          <w:szCs w:val="28"/>
        </w:rPr>
      </w:pPr>
      <w:r w:rsidRPr="00016AD2">
        <w:rPr>
          <w:rFonts w:hAnsi="宋体"/>
          <w:sz w:val="28"/>
          <w:szCs w:val="28"/>
        </w:rPr>
        <w:t>本项目研究并确定了产地玫瑰香葡萄的栽培标准、产地玫瑰香葡萄原料的理化指标、玫瑰香产地葡萄酒工艺技术标准及玫瑰香产地葡萄酒的相关指标。目前，已经确定了产地玫瑰香葡萄酒的生产工艺和生产使用菌种。通过分离技术和酿造实验，筛选得到了适合玫瑰香汉沽产地葡萄酒系列产品中不同品种和风格的优良的玫瑰香葡萄酒酿造酵母菌，并进行了玫瑰香产地干白葡萄酒、半干白葡萄酒和</w:t>
      </w:r>
      <w:r w:rsidRPr="00016AD2">
        <w:rPr>
          <w:sz w:val="28"/>
          <w:szCs w:val="28"/>
        </w:rPr>
        <w:t>5°</w:t>
      </w:r>
      <w:r w:rsidRPr="00016AD2">
        <w:rPr>
          <w:rFonts w:hAnsi="宋体"/>
          <w:sz w:val="28"/>
          <w:szCs w:val="28"/>
        </w:rPr>
        <w:t>玫瑰香起泡葡萄酒的酿造。产地玫瑰香葡萄酒具有玫瑰香葡萄产地特有的风味，具有良好的市场前景。</w:t>
      </w:r>
    </w:p>
    <w:p w:rsidR="00FE53A0" w:rsidRPr="00016AD2" w:rsidRDefault="00FE53A0" w:rsidP="00FE53A0">
      <w:pPr>
        <w:adjustRightInd w:val="0"/>
        <w:snapToGrid w:val="0"/>
        <w:spacing w:line="360" w:lineRule="auto"/>
        <w:ind w:firstLineChars="200" w:firstLine="560"/>
        <w:rPr>
          <w:sz w:val="28"/>
          <w:szCs w:val="28"/>
        </w:rPr>
      </w:pPr>
      <w:r w:rsidRPr="00016AD2">
        <w:rPr>
          <w:rFonts w:hAnsi="宋体"/>
          <w:sz w:val="28"/>
          <w:szCs w:val="28"/>
        </w:rPr>
        <w:t>本项目目前正在中法合营王朝葡萄酿酒有限公司进行中试，从目前的中试结果来看，项目具有极大的推广价值和潜在的经济效益。预期经济指标：</w:t>
      </w:r>
      <w:r>
        <w:rPr>
          <w:rFonts w:hAnsi="宋体" w:hint="eastAsia"/>
          <w:sz w:val="28"/>
          <w:szCs w:val="28"/>
        </w:rPr>
        <w:t>3</w:t>
      </w:r>
      <w:r w:rsidRPr="00016AD2">
        <w:rPr>
          <w:rFonts w:hAnsi="宋体"/>
          <w:sz w:val="28"/>
          <w:szCs w:val="28"/>
        </w:rPr>
        <w:t>年消耗汉沽玫瑰香葡萄</w:t>
      </w:r>
      <w:r w:rsidRPr="00016AD2">
        <w:rPr>
          <w:sz w:val="28"/>
          <w:szCs w:val="28"/>
        </w:rPr>
        <w:t>12000</w:t>
      </w:r>
      <w:r w:rsidRPr="00016AD2">
        <w:rPr>
          <w:rFonts w:hAnsi="宋体"/>
          <w:sz w:val="28"/>
          <w:szCs w:val="28"/>
        </w:rPr>
        <w:t>吨以上，实现新产品生产总量</w:t>
      </w:r>
      <w:r w:rsidRPr="00016AD2">
        <w:rPr>
          <w:sz w:val="28"/>
          <w:szCs w:val="28"/>
        </w:rPr>
        <w:t>7000</w:t>
      </w:r>
      <w:r w:rsidRPr="00016AD2">
        <w:rPr>
          <w:rFonts w:hAnsi="宋体"/>
          <w:sz w:val="28"/>
          <w:szCs w:val="28"/>
        </w:rPr>
        <w:t>吨以上，创产值</w:t>
      </w:r>
      <w:r w:rsidRPr="00016AD2">
        <w:rPr>
          <w:sz w:val="28"/>
          <w:szCs w:val="28"/>
        </w:rPr>
        <w:t>14000</w:t>
      </w:r>
      <w:r w:rsidRPr="00016AD2">
        <w:rPr>
          <w:rFonts w:hAnsi="宋体"/>
          <w:sz w:val="28"/>
          <w:szCs w:val="28"/>
        </w:rPr>
        <w:t>万元以上，销售利润</w:t>
      </w:r>
      <w:r w:rsidRPr="00016AD2">
        <w:rPr>
          <w:sz w:val="28"/>
          <w:szCs w:val="28"/>
        </w:rPr>
        <w:t>1500</w:t>
      </w:r>
      <w:r w:rsidRPr="00016AD2">
        <w:rPr>
          <w:rFonts w:hAnsi="宋体"/>
          <w:sz w:val="28"/>
          <w:szCs w:val="28"/>
        </w:rPr>
        <w:t>万元以上，利税</w:t>
      </w:r>
      <w:r w:rsidRPr="00016AD2">
        <w:rPr>
          <w:sz w:val="28"/>
          <w:szCs w:val="28"/>
        </w:rPr>
        <w:t>4700</w:t>
      </w:r>
      <w:r w:rsidRPr="00016AD2">
        <w:rPr>
          <w:rFonts w:hAnsi="宋体"/>
          <w:sz w:val="28"/>
          <w:szCs w:val="28"/>
        </w:rPr>
        <w:t>万元以上。</w:t>
      </w: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Default="00FE53A0" w:rsidP="00FE53A0">
      <w:pPr>
        <w:adjustRightInd w:val="0"/>
        <w:snapToGrid w:val="0"/>
        <w:spacing w:beforeLines="15" w:line="240" w:lineRule="atLeast"/>
        <w:jc w:val="center"/>
        <w:rPr>
          <w:rFonts w:ascii="宋体" w:hAnsi="宋体" w:hint="eastAsia"/>
          <w:sz w:val="28"/>
          <w:szCs w:val="28"/>
        </w:rPr>
      </w:pPr>
    </w:p>
    <w:p w:rsidR="00FE53A0" w:rsidRPr="00DF4A49" w:rsidRDefault="00FE53A0" w:rsidP="00FE53A0">
      <w:pPr>
        <w:adjustRightInd w:val="0"/>
        <w:snapToGrid w:val="0"/>
        <w:spacing w:beforeLines="15" w:line="240" w:lineRule="atLeast"/>
        <w:jc w:val="center"/>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25" w:name="_Toc277076670"/>
      <w:bookmarkStart w:id="26" w:name="_Toc386095999"/>
      <w:bookmarkStart w:id="27" w:name="_Toc391642843"/>
      <w:r w:rsidRPr="001D0C58">
        <w:rPr>
          <w:rFonts w:ascii="黑体" w:hAnsi="黑体" w:hint="eastAsia"/>
          <w:bCs/>
          <w:snapToGrid/>
          <w:kern w:val="44"/>
          <w:sz w:val="32"/>
        </w:rPr>
        <w:lastRenderedPageBreak/>
        <w:t>中温发酵酸奶</w:t>
      </w:r>
      <w:bookmarkEnd w:id="25"/>
      <w:bookmarkEnd w:id="26"/>
      <w:bookmarkEnd w:id="27"/>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从美国、日本、欧洲及我国食品市场的信息显示，</w:t>
      </w:r>
      <w:proofErr w:type="gramStart"/>
      <w:r w:rsidRPr="00DF4A49">
        <w:rPr>
          <w:rFonts w:ascii="宋体" w:hAnsi="宋体" w:hint="eastAsia"/>
          <w:sz w:val="28"/>
          <w:szCs w:val="28"/>
        </w:rPr>
        <w:t>酸奶正</w:t>
      </w:r>
      <w:proofErr w:type="gramEnd"/>
      <w:r w:rsidRPr="00DF4A49">
        <w:rPr>
          <w:rFonts w:ascii="宋体" w:hAnsi="宋体" w:hint="eastAsia"/>
          <w:sz w:val="28"/>
          <w:szCs w:val="28"/>
        </w:rPr>
        <w:t>朝着口感温和、风味纯正、保健功能高、保质期长的方向发展。而市售酸奶中，一般是嗜热链球菌和保加利亚乳杆菌等作为发酵剂的高温发酵酸奶。同高温发酵酸奶相比较，中温发酵酸奶的发酵时间更长，能产生较多的风味物质。并且中温发酵酸奶凝乳状态粘稠、细腻，香气浓郁纯正，酸甜适口，其典型酸乳挥发性物质和游离氨基酸量更多</w:t>
      </w:r>
      <w:r>
        <w:rPr>
          <w:rFonts w:ascii="宋体" w:hAnsi="宋体" w:hint="eastAsia"/>
          <w:sz w:val="28"/>
          <w:szCs w:val="28"/>
        </w:rPr>
        <w:t>，</w:t>
      </w:r>
      <w:r w:rsidRPr="00DF4A49">
        <w:rPr>
          <w:rFonts w:ascii="宋体" w:hAnsi="宋体" w:hint="eastAsia"/>
          <w:sz w:val="28"/>
          <w:szCs w:val="28"/>
        </w:rPr>
        <w:t>表观</w:t>
      </w:r>
      <w:r>
        <w:rPr>
          <w:rFonts w:ascii="宋体" w:hAnsi="宋体" w:hint="eastAsia"/>
          <w:sz w:val="28"/>
          <w:szCs w:val="28"/>
        </w:rPr>
        <w:t>黏度</w:t>
      </w:r>
      <w:r w:rsidRPr="00DF4A49">
        <w:rPr>
          <w:rFonts w:ascii="宋体" w:hAnsi="宋体" w:hint="eastAsia"/>
          <w:sz w:val="28"/>
          <w:szCs w:val="28"/>
        </w:rPr>
        <w:t>更大</w:t>
      </w:r>
      <w:r>
        <w:rPr>
          <w:rFonts w:ascii="宋体" w:hAnsi="宋体" w:hint="eastAsia"/>
          <w:sz w:val="28"/>
          <w:szCs w:val="28"/>
        </w:rPr>
        <w:t>。</w:t>
      </w:r>
      <w:r w:rsidRPr="00DF4A49">
        <w:rPr>
          <w:rFonts w:ascii="宋体" w:hAnsi="宋体" w:hint="eastAsia"/>
          <w:sz w:val="28"/>
          <w:szCs w:val="28"/>
        </w:rPr>
        <w:t>未来酸奶必然向着中温发酵的方向发展。</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本研究通过对乳酸</w:t>
      </w:r>
      <w:proofErr w:type="gramStart"/>
      <w:r w:rsidRPr="00DF4A49">
        <w:rPr>
          <w:rFonts w:ascii="宋体" w:hAnsi="宋体" w:hint="eastAsia"/>
          <w:sz w:val="28"/>
          <w:szCs w:val="28"/>
        </w:rPr>
        <w:t>乳球乳脂</w:t>
      </w:r>
      <w:proofErr w:type="gramEnd"/>
      <w:r w:rsidRPr="00DF4A49">
        <w:rPr>
          <w:rFonts w:ascii="宋体" w:hAnsi="宋体" w:hint="eastAsia"/>
          <w:sz w:val="28"/>
          <w:szCs w:val="28"/>
        </w:rPr>
        <w:t>亚种、乳酸</w:t>
      </w:r>
      <w:proofErr w:type="gramStart"/>
      <w:r w:rsidRPr="00DF4A49">
        <w:rPr>
          <w:rFonts w:ascii="宋体" w:hAnsi="宋体" w:hint="eastAsia"/>
          <w:sz w:val="28"/>
          <w:szCs w:val="28"/>
        </w:rPr>
        <w:t>乳球乳</w:t>
      </w:r>
      <w:proofErr w:type="gramEnd"/>
      <w:r w:rsidRPr="00DF4A49">
        <w:rPr>
          <w:rFonts w:ascii="宋体" w:hAnsi="宋体" w:hint="eastAsia"/>
          <w:sz w:val="28"/>
          <w:szCs w:val="28"/>
        </w:rPr>
        <w:t>亚种等中温发酵菌种进行研究</w:t>
      </w:r>
      <w:r>
        <w:rPr>
          <w:rFonts w:ascii="宋体" w:hAnsi="宋体" w:hint="eastAsia"/>
          <w:sz w:val="28"/>
          <w:szCs w:val="28"/>
        </w:rPr>
        <w:t>。</w:t>
      </w:r>
      <w:r w:rsidRPr="00DF4A49">
        <w:rPr>
          <w:rFonts w:ascii="宋体" w:hAnsi="宋体" w:hint="eastAsia"/>
          <w:sz w:val="28"/>
          <w:szCs w:val="28"/>
        </w:rPr>
        <w:t>通过试验，分别以单独的中温菌为对照，以不同比例的菌种混合进行培养，并对酸奶的品质、风味等进行检测，从而得出最佳的组合。并且对中温发酵酸奶的生产线进行探讨，使中温发酵酸奶能够进行工业化生产。</w:t>
      </w: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28" w:name="_Toc277076674"/>
      <w:bookmarkStart w:id="29" w:name="_Toc386096000"/>
      <w:bookmarkStart w:id="30" w:name="_Toc391642844"/>
      <w:r w:rsidRPr="001D0C58">
        <w:rPr>
          <w:rFonts w:ascii="黑体" w:hAnsi="黑体" w:hint="eastAsia"/>
          <w:bCs/>
          <w:snapToGrid/>
          <w:kern w:val="44"/>
          <w:sz w:val="32"/>
        </w:rPr>
        <w:lastRenderedPageBreak/>
        <w:t>比萨干酪加工技术与关键设备</w:t>
      </w:r>
      <w:bookmarkEnd w:id="28"/>
      <w:bookmarkEnd w:id="29"/>
      <w:bookmarkEnd w:id="30"/>
    </w:p>
    <w:p w:rsidR="00FE53A0" w:rsidRDefault="00FE53A0" w:rsidP="00FE53A0">
      <w:pPr>
        <w:adjustRightInd w:val="0"/>
        <w:snapToGrid w:val="0"/>
        <w:spacing w:line="360" w:lineRule="auto"/>
        <w:ind w:firstLineChars="200" w:firstLine="560"/>
        <w:rPr>
          <w:rFonts w:hAnsi="宋体" w:hint="eastAsia"/>
          <w:sz w:val="28"/>
          <w:szCs w:val="28"/>
        </w:rPr>
      </w:pPr>
      <w:r w:rsidRPr="00CA78F9">
        <w:rPr>
          <w:rFonts w:hAnsi="宋体"/>
          <w:sz w:val="28"/>
          <w:szCs w:val="28"/>
        </w:rPr>
        <w:t>比萨饼干酪有拉丝性能，主要用于比萨饼的加工。我室完成天津市农业科技成果转化与推广项目</w:t>
      </w:r>
      <w:r>
        <w:rPr>
          <w:rFonts w:hint="eastAsia"/>
          <w:sz w:val="28"/>
          <w:szCs w:val="28"/>
        </w:rPr>
        <w:t>“</w:t>
      </w:r>
      <w:r w:rsidRPr="00CA78F9">
        <w:rPr>
          <w:rFonts w:hAnsi="宋体"/>
          <w:sz w:val="28"/>
          <w:szCs w:val="28"/>
        </w:rPr>
        <w:t>比萨饼干酪的工业化开发及其生产线建设</w:t>
      </w:r>
      <w:r>
        <w:rPr>
          <w:rFonts w:hint="eastAsia"/>
          <w:sz w:val="28"/>
          <w:szCs w:val="28"/>
        </w:rPr>
        <w:t>”</w:t>
      </w:r>
      <w:r w:rsidRPr="00CA78F9">
        <w:rPr>
          <w:rFonts w:hAnsi="宋体"/>
          <w:sz w:val="28"/>
          <w:szCs w:val="28"/>
        </w:rPr>
        <w:t>，制造出符合美国低水分比</w:t>
      </w:r>
      <w:proofErr w:type="gramStart"/>
      <w:r w:rsidRPr="00CA78F9">
        <w:rPr>
          <w:rFonts w:hAnsi="宋体"/>
          <w:sz w:val="28"/>
          <w:szCs w:val="28"/>
        </w:rPr>
        <w:t>萨</w:t>
      </w:r>
      <w:proofErr w:type="gramEnd"/>
      <w:r w:rsidRPr="00CA78F9">
        <w:rPr>
          <w:rFonts w:hAnsi="宋体"/>
          <w:sz w:val="28"/>
          <w:szCs w:val="28"/>
        </w:rPr>
        <w:t>干酪质量标准的产品。</w:t>
      </w:r>
    </w:p>
    <w:p w:rsidR="00FE53A0" w:rsidRPr="00CA78F9" w:rsidRDefault="00FE53A0" w:rsidP="00FE53A0">
      <w:pPr>
        <w:adjustRightInd w:val="0"/>
        <w:snapToGrid w:val="0"/>
        <w:spacing w:line="360" w:lineRule="auto"/>
        <w:ind w:firstLineChars="200" w:firstLine="560"/>
        <w:rPr>
          <w:sz w:val="28"/>
          <w:szCs w:val="28"/>
        </w:rPr>
      </w:pPr>
      <w:r w:rsidRPr="00CA78F9">
        <w:rPr>
          <w:rFonts w:hAnsi="宋体"/>
          <w:sz w:val="28"/>
          <w:szCs w:val="28"/>
        </w:rPr>
        <w:t>工艺流程：干酪乳</w:t>
      </w:r>
      <w:r w:rsidRPr="00CA78F9">
        <w:rPr>
          <w:sz w:val="28"/>
          <w:szCs w:val="28"/>
        </w:rPr>
        <w:t>→</w:t>
      </w:r>
      <w:r w:rsidRPr="00CA78F9">
        <w:rPr>
          <w:rFonts w:hAnsi="宋体"/>
          <w:sz w:val="28"/>
          <w:szCs w:val="28"/>
        </w:rPr>
        <w:t>乳酸发酵</w:t>
      </w:r>
      <w:r w:rsidRPr="00CA78F9">
        <w:rPr>
          <w:sz w:val="28"/>
          <w:szCs w:val="28"/>
        </w:rPr>
        <w:t>→</w:t>
      </w:r>
      <w:r w:rsidRPr="00CA78F9">
        <w:rPr>
          <w:rFonts w:hAnsi="宋体"/>
          <w:sz w:val="28"/>
          <w:szCs w:val="28"/>
        </w:rPr>
        <w:t>凝乳</w:t>
      </w:r>
      <w:r w:rsidRPr="00CA78F9">
        <w:rPr>
          <w:sz w:val="28"/>
          <w:szCs w:val="28"/>
        </w:rPr>
        <w:t>→</w:t>
      </w:r>
      <w:r w:rsidRPr="00CA78F9">
        <w:rPr>
          <w:rFonts w:hAnsi="宋体"/>
          <w:sz w:val="28"/>
          <w:szCs w:val="28"/>
        </w:rPr>
        <w:t>切割</w:t>
      </w:r>
      <w:r w:rsidRPr="00CA78F9">
        <w:rPr>
          <w:sz w:val="28"/>
          <w:szCs w:val="28"/>
        </w:rPr>
        <w:t>→</w:t>
      </w:r>
      <w:r w:rsidRPr="00CA78F9">
        <w:rPr>
          <w:rFonts w:hAnsi="宋体"/>
          <w:sz w:val="28"/>
          <w:szCs w:val="28"/>
        </w:rPr>
        <w:t>热烫</w:t>
      </w:r>
      <w:r w:rsidRPr="00CA78F9">
        <w:rPr>
          <w:sz w:val="28"/>
          <w:szCs w:val="28"/>
        </w:rPr>
        <w:t>→</w:t>
      </w:r>
      <w:r w:rsidRPr="00CA78F9">
        <w:rPr>
          <w:rFonts w:hAnsi="宋体"/>
          <w:sz w:val="28"/>
          <w:szCs w:val="28"/>
        </w:rPr>
        <w:t>乳清分离</w:t>
      </w:r>
      <w:r w:rsidRPr="00CA78F9">
        <w:rPr>
          <w:sz w:val="28"/>
          <w:szCs w:val="28"/>
        </w:rPr>
        <w:t>→</w:t>
      </w:r>
      <w:r w:rsidRPr="00CA78F9">
        <w:rPr>
          <w:rFonts w:hAnsi="宋体"/>
          <w:sz w:val="28"/>
          <w:szCs w:val="28"/>
        </w:rPr>
        <w:t>堆积折叠</w:t>
      </w:r>
      <w:r w:rsidRPr="00CA78F9">
        <w:rPr>
          <w:sz w:val="28"/>
          <w:szCs w:val="28"/>
        </w:rPr>
        <w:t>→</w:t>
      </w:r>
      <w:r w:rsidRPr="00CA78F9">
        <w:rPr>
          <w:rFonts w:hAnsi="宋体"/>
          <w:sz w:val="28"/>
          <w:szCs w:val="28"/>
        </w:rPr>
        <w:t>切碎</w:t>
      </w:r>
      <w:r w:rsidRPr="00CA78F9">
        <w:rPr>
          <w:sz w:val="28"/>
          <w:szCs w:val="28"/>
        </w:rPr>
        <w:t>→</w:t>
      </w:r>
      <w:r w:rsidRPr="00CA78F9">
        <w:rPr>
          <w:rFonts w:hAnsi="宋体"/>
          <w:sz w:val="28"/>
          <w:szCs w:val="28"/>
        </w:rPr>
        <w:t>热拉伸</w:t>
      </w:r>
      <w:r w:rsidRPr="00CA78F9">
        <w:rPr>
          <w:sz w:val="28"/>
          <w:szCs w:val="28"/>
        </w:rPr>
        <w:t>→</w:t>
      </w:r>
      <w:r w:rsidRPr="00CA78F9">
        <w:rPr>
          <w:rFonts w:hAnsi="宋体"/>
          <w:sz w:val="28"/>
          <w:szCs w:val="28"/>
        </w:rPr>
        <w:t>成型</w:t>
      </w:r>
      <w:r w:rsidRPr="00CA78F9">
        <w:rPr>
          <w:sz w:val="28"/>
          <w:szCs w:val="28"/>
        </w:rPr>
        <w:t>→</w:t>
      </w:r>
      <w:r w:rsidRPr="00CA78F9">
        <w:rPr>
          <w:rFonts w:hAnsi="宋体"/>
          <w:sz w:val="28"/>
          <w:szCs w:val="28"/>
        </w:rPr>
        <w:t>腌制</w:t>
      </w:r>
      <w:r w:rsidRPr="00CA78F9">
        <w:rPr>
          <w:sz w:val="28"/>
          <w:szCs w:val="28"/>
        </w:rPr>
        <w:t>→</w:t>
      </w:r>
      <w:r w:rsidRPr="00CA78F9">
        <w:rPr>
          <w:rFonts w:hAnsi="宋体"/>
          <w:sz w:val="28"/>
          <w:szCs w:val="28"/>
        </w:rPr>
        <w:t>成熟</w:t>
      </w:r>
      <w:r w:rsidRPr="00CA78F9">
        <w:rPr>
          <w:sz w:val="28"/>
          <w:szCs w:val="28"/>
        </w:rPr>
        <w:t>→</w:t>
      </w:r>
      <w:r w:rsidRPr="00CA78F9">
        <w:rPr>
          <w:rFonts w:hAnsi="宋体"/>
          <w:sz w:val="28"/>
          <w:szCs w:val="28"/>
        </w:rPr>
        <w:t>冷藏或冻藏。</w:t>
      </w:r>
    </w:p>
    <w:p w:rsidR="00FE53A0" w:rsidRPr="00CA78F9" w:rsidRDefault="00FE53A0" w:rsidP="00FE53A0">
      <w:pPr>
        <w:adjustRightInd w:val="0"/>
        <w:snapToGrid w:val="0"/>
        <w:spacing w:line="360" w:lineRule="auto"/>
        <w:ind w:firstLineChars="200" w:firstLine="560"/>
        <w:rPr>
          <w:sz w:val="28"/>
          <w:szCs w:val="28"/>
        </w:rPr>
      </w:pPr>
      <w:r w:rsidRPr="00CA78F9">
        <w:rPr>
          <w:rFonts w:hAnsi="宋体"/>
          <w:sz w:val="28"/>
          <w:szCs w:val="28"/>
        </w:rPr>
        <w:t>本研究室具有完整的工艺技术，自主设计制造了凝乳槽、搅拌器、恒温恒湿</w:t>
      </w:r>
      <w:proofErr w:type="gramStart"/>
      <w:r w:rsidRPr="00CA78F9">
        <w:rPr>
          <w:rFonts w:hAnsi="宋体"/>
          <w:sz w:val="28"/>
          <w:szCs w:val="28"/>
        </w:rPr>
        <w:t>成熟库</w:t>
      </w:r>
      <w:proofErr w:type="gramEnd"/>
      <w:r w:rsidRPr="00CA78F9">
        <w:rPr>
          <w:rFonts w:hAnsi="宋体"/>
          <w:sz w:val="28"/>
          <w:szCs w:val="28"/>
        </w:rPr>
        <w:t>和比萨饼干酪加工的核心设备</w:t>
      </w:r>
      <w:r w:rsidRPr="00CA78F9">
        <w:rPr>
          <w:sz w:val="28"/>
          <w:szCs w:val="28"/>
        </w:rPr>
        <w:t>——400</w:t>
      </w:r>
      <w:r w:rsidRPr="00CA78F9">
        <w:rPr>
          <w:rFonts w:hAnsi="宋体"/>
          <w:sz w:val="28"/>
          <w:szCs w:val="28"/>
        </w:rPr>
        <w:t>千克</w:t>
      </w:r>
      <w:r w:rsidRPr="00CA78F9">
        <w:rPr>
          <w:sz w:val="28"/>
          <w:szCs w:val="28"/>
        </w:rPr>
        <w:t>/</w:t>
      </w:r>
      <w:r w:rsidRPr="00CA78F9">
        <w:rPr>
          <w:rFonts w:hAnsi="宋体"/>
          <w:sz w:val="28"/>
          <w:szCs w:val="28"/>
        </w:rPr>
        <w:t>小时热拉伸机</w:t>
      </w:r>
      <w:r>
        <w:rPr>
          <w:rFonts w:hAnsi="宋体" w:hint="eastAsia"/>
          <w:sz w:val="28"/>
          <w:szCs w:val="28"/>
        </w:rPr>
        <w:t>。</w:t>
      </w:r>
      <w:r w:rsidRPr="00CA78F9">
        <w:rPr>
          <w:rFonts w:hAnsi="宋体"/>
          <w:sz w:val="28"/>
          <w:szCs w:val="28"/>
        </w:rPr>
        <w:t>获得实用新型专利</w:t>
      </w:r>
      <w:r w:rsidRPr="00CA78F9">
        <w:rPr>
          <w:sz w:val="28"/>
          <w:szCs w:val="28"/>
        </w:rPr>
        <w:t>2</w:t>
      </w:r>
      <w:r w:rsidRPr="00CA78F9">
        <w:rPr>
          <w:rFonts w:hAnsi="宋体"/>
          <w:sz w:val="28"/>
          <w:szCs w:val="28"/>
        </w:rPr>
        <w:t>个</w:t>
      </w:r>
      <w:r>
        <w:rPr>
          <w:rFonts w:hAnsi="宋体" w:hint="eastAsia"/>
          <w:sz w:val="28"/>
          <w:szCs w:val="28"/>
        </w:rPr>
        <w:t>：（</w:t>
      </w:r>
      <w:r>
        <w:rPr>
          <w:rFonts w:hAnsi="宋体" w:hint="eastAsia"/>
          <w:sz w:val="28"/>
          <w:szCs w:val="28"/>
        </w:rPr>
        <w:t>1</w:t>
      </w:r>
      <w:r>
        <w:rPr>
          <w:rFonts w:hAnsi="宋体" w:hint="eastAsia"/>
          <w:sz w:val="28"/>
          <w:szCs w:val="28"/>
        </w:rPr>
        <w:t>）</w:t>
      </w:r>
      <w:r w:rsidRPr="00CA78F9">
        <w:rPr>
          <w:rFonts w:hAnsi="宋体"/>
          <w:sz w:val="28"/>
          <w:szCs w:val="28"/>
        </w:rPr>
        <w:t>一种制作比萨饼干酪的热拉伸机；</w:t>
      </w:r>
      <w:r>
        <w:rPr>
          <w:rFonts w:hAnsi="宋体" w:hint="eastAsia"/>
          <w:sz w:val="28"/>
          <w:szCs w:val="28"/>
        </w:rPr>
        <w:t>（</w:t>
      </w:r>
      <w:r>
        <w:rPr>
          <w:rFonts w:hAnsi="宋体" w:hint="eastAsia"/>
          <w:sz w:val="28"/>
          <w:szCs w:val="28"/>
        </w:rPr>
        <w:t>2</w:t>
      </w:r>
      <w:r>
        <w:rPr>
          <w:rFonts w:hAnsi="宋体" w:hint="eastAsia"/>
          <w:sz w:val="28"/>
          <w:szCs w:val="28"/>
        </w:rPr>
        <w:t>）</w:t>
      </w:r>
      <w:r w:rsidRPr="00CA78F9">
        <w:rPr>
          <w:rFonts w:hAnsi="宋体"/>
          <w:sz w:val="28"/>
          <w:szCs w:val="28"/>
        </w:rPr>
        <w:t>一种制作比萨饼干酪可原位清洗的热拉伸机。</w:t>
      </w:r>
    </w:p>
    <w:p w:rsidR="00FE53A0" w:rsidRPr="00CA78F9" w:rsidRDefault="00FE53A0" w:rsidP="00FE53A0">
      <w:pPr>
        <w:adjustRightInd w:val="0"/>
        <w:snapToGrid w:val="0"/>
        <w:spacing w:line="360" w:lineRule="auto"/>
        <w:ind w:firstLineChars="200" w:firstLine="560"/>
        <w:rPr>
          <w:sz w:val="28"/>
          <w:szCs w:val="28"/>
        </w:rPr>
      </w:pPr>
      <w:r w:rsidRPr="00CA78F9">
        <w:rPr>
          <w:rFonts w:hAnsi="宋体"/>
          <w:sz w:val="28"/>
          <w:szCs w:val="28"/>
        </w:rPr>
        <w:t>项目组设计制造了产量为</w:t>
      </w:r>
      <w:r w:rsidRPr="00CA78F9">
        <w:rPr>
          <w:sz w:val="28"/>
          <w:szCs w:val="28"/>
        </w:rPr>
        <w:t xml:space="preserve">600 </w:t>
      </w:r>
      <w:proofErr w:type="gramStart"/>
      <w:r>
        <w:rPr>
          <w:rFonts w:hint="eastAsia"/>
          <w:sz w:val="28"/>
          <w:szCs w:val="28"/>
        </w:rPr>
        <w:t>千克</w:t>
      </w:r>
      <w:r w:rsidRPr="00CA78F9">
        <w:rPr>
          <w:sz w:val="28"/>
          <w:szCs w:val="28"/>
        </w:rPr>
        <w:t>/</w:t>
      </w:r>
      <w:proofErr w:type="gramEnd"/>
      <w:r>
        <w:rPr>
          <w:rFonts w:hint="eastAsia"/>
          <w:sz w:val="28"/>
          <w:szCs w:val="28"/>
        </w:rPr>
        <w:t>小时的</w:t>
      </w:r>
      <w:r w:rsidRPr="00CA78F9">
        <w:rPr>
          <w:rFonts w:hAnsi="宋体"/>
          <w:sz w:val="28"/>
          <w:szCs w:val="28"/>
        </w:rPr>
        <w:t>加热拉伸机，该机为我国首例</w:t>
      </w:r>
      <w:r>
        <w:rPr>
          <w:rFonts w:hAnsi="宋体" w:hint="eastAsia"/>
          <w:sz w:val="28"/>
          <w:szCs w:val="28"/>
        </w:rPr>
        <w:t>；</w:t>
      </w:r>
      <w:r w:rsidRPr="00CA78F9">
        <w:rPr>
          <w:rFonts w:hAnsi="宋体"/>
          <w:sz w:val="28"/>
          <w:szCs w:val="28"/>
        </w:rPr>
        <w:t>应用以上专利设计制造拉伸机，已为保健</w:t>
      </w:r>
      <w:proofErr w:type="gramStart"/>
      <w:r w:rsidRPr="00CA78F9">
        <w:rPr>
          <w:rFonts w:hAnsi="宋体"/>
          <w:sz w:val="28"/>
          <w:szCs w:val="28"/>
        </w:rPr>
        <w:t>然公司</w:t>
      </w:r>
      <w:proofErr w:type="gramEnd"/>
      <w:r w:rsidRPr="00CA78F9">
        <w:rPr>
          <w:rFonts w:hAnsi="宋体"/>
          <w:sz w:val="28"/>
          <w:szCs w:val="28"/>
        </w:rPr>
        <w:t>加工</w:t>
      </w:r>
      <w:r w:rsidRPr="00CA78F9">
        <w:rPr>
          <w:sz w:val="28"/>
          <w:szCs w:val="28"/>
        </w:rPr>
        <w:t>4</w:t>
      </w:r>
      <w:r w:rsidRPr="00CA78F9">
        <w:rPr>
          <w:rFonts w:hAnsi="宋体"/>
          <w:sz w:val="28"/>
          <w:szCs w:val="28"/>
        </w:rPr>
        <w:t>吨干酪</w:t>
      </w:r>
      <w:r>
        <w:rPr>
          <w:rFonts w:hAnsi="宋体" w:hint="eastAsia"/>
          <w:sz w:val="28"/>
          <w:szCs w:val="28"/>
        </w:rPr>
        <w:t>，产品已</w:t>
      </w:r>
      <w:r w:rsidRPr="00CA78F9">
        <w:rPr>
          <w:rFonts w:hAnsi="宋体"/>
          <w:sz w:val="28"/>
          <w:szCs w:val="28"/>
        </w:rPr>
        <w:t>全部投放市场；向三鹿集团出售二台干酪拉伸机。</w:t>
      </w:r>
    </w:p>
    <w:p w:rsidR="00FE53A0" w:rsidRPr="00CA78F9" w:rsidRDefault="00FE53A0" w:rsidP="00FE53A0">
      <w:pPr>
        <w:adjustRightInd w:val="0"/>
        <w:snapToGrid w:val="0"/>
        <w:spacing w:line="360" w:lineRule="auto"/>
        <w:ind w:firstLineChars="200" w:firstLine="560"/>
        <w:rPr>
          <w:sz w:val="28"/>
          <w:szCs w:val="28"/>
        </w:rPr>
      </w:pPr>
      <w:r w:rsidRPr="00CA78F9">
        <w:rPr>
          <w:rFonts w:hAnsi="宋体"/>
          <w:sz w:val="28"/>
          <w:szCs w:val="28"/>
        </w:rPr>
        <w:t>该项目可以用于乳品加工企业，产品利税率可以达到</w:t>
      </w:r>
      <w:r w:rsidRPr="00CA78F9">
        <w:rPr>
          <w:sz w:val="28"/>
          <w:szCs w:val="28"/>
        </w:rPr>
        <w:t>15</w:t>
      </w:r>
      <w:r>
        <w:rPr>
          <w:rFonts w:hint="eastAsia"/>
          <w:sz w:val="28"/>
          <w:szCs w:val="28"/>
        </w:rPr>
        <w:t>%</w:t>
      </w:r>
      <w:r>
        <w:rPr>
          <w:rFonts w:hint="eastAsia"/>
          <w:sz w:val="28"/>
          <w:szCs w:val="28"/>
        </w:rPr>
        <w:t>～</w:t>
      </w:r>
      <w:r w:rsidRPr="00CA78F9">
        <w:rPr>
          <w:sz w:val="28"/>
          <w:szCs w:val="28"/>
        </w:rPr>
        <w:t>20%</w:t>
      </w:r>
      <w:r w:rsidRPr="00CA78F9">
        <w:rPr>
          <w:rFonts w:hAnsi="宋体"/>
          <w:sz w:val="28"/>
          <w:szCs w:val="28"/>
        </w:rPr>
        <w:t>，目前制造厂家很少，产品可以比较顺利销售；该项目设计的</w:t>
      </w:r>
      <w:proofErr w:type="gramStart"/>
      <w:r w:rsidRPr="00CA78F9">
        <w:rPr>
          <w:rFonts w:hAnsi="宋体"/>
          <w:sz w:val="28"/>
          <w:szCs w:val="28"/>
        </w:rPr>
        <w:t>拉伸机</w:t>
      </w:r>
      <w:proofErr w:type="gramEnd"/>
      <w:r w:rsidRPr="00CA78F9">
        <w:rPr>
          <w:rFonts w:hAnsi="宋体"/>
          <w:sz w:val="28"/>
          <w:szCs w:val="28"/>
        </w:rPr>
        <w:t>可以在机械制造企业制造，每台售价</w:t>
      </w:r>
      <w:r w:rsidRPr="00CA78F9">
        <w:rPr>
          <w:sz w:val="28"/>
          <w:szCs w:val="28"/>
        </w:rPr>
        <w:t>5</w:t>
      </w:r>
      <w:r w:rsidRPr="00CA78F9">
        <w:rPr>
          <w:rFonts w:hAnsi="宋体"/>
          <w:sz w:val="28"/>
          <w:szCs w:val="28"/>
        </w:rPr>
        <w:t>万元，利税率达到</w:t>
      </w:r>
      <w:r w:rsidRPr="00CA78F9">
        <w:rPr>
          <w:sz w:val="28"/>
          <w:szCs w:val="28"/>
        </w:rPr>
        <w:t>30</w:t>
      </w:r>
      <w:r>
        <w:rPr>
          <w:rFonts w:hint="eastAsia"/>
          <w:sz w:val="28"/>
          <w:szCs w:val="28"/>
        </w:rPr>
        <w:t>%</w:t>
      </w:r>
      <w:r>
        <w:rPr>
          <w:rFonts w:hint="eastAsia"/>
          <w:sz w:val="28"/>
          <w:szCs w:val="28"/>
        </w:rPr>
        <w:t>～</w:t>
      </w:r>
      <w:r w:rsidRPr="00CA78F9">
        <w:rPr>
          <w:sz w:val="28"/>
          <w:szCs w:val="28"/>
        </w:rPr>
        <w:t>40%</w:t>
      </w:r>
      <w:r>
        <w:rPr>
          <w:rFonts w:hAnsi="宋体"/>
          <w:sz w:val="28"/>
          <w:szCs w:val="28"/>
        </w:rPr>
        <w:t>，</w:t>
      </w:r>
      <w:r>
        <w:rPr>
          <w:rFonts w:hAnsi="宋体" w:hint="eastAsia"/>
          <w:sz w:val="28"/>
          <w:szCs w:val="28"/>
        </w:rPr>
        <w:t>目前</w:t>
      </w:r>
      <w:r w:rsidRPr="00CA78F9">
        <w:rPr>
          <w:rFonts w:hAnsi="宋体"/>
          <w:sz w:val="28"/>
          <w:szCs w:val="28"/>
        </w:rPr>
        <w:t>无企业正式制造。</w:t>
      </w:r>
    </w:p>
    <w:p w:rsidR="00FE53A0" w:rsidRDefault="00FE53A0" w:rsidP="00FE53A0">
      <w:pPr>
        <w:adjustRightInd w:val="0"/>
        <w:snapToGrid w:val="0"/>
        <w:spacing w:beforeLines="15" w:line="240" w:lineRule="atLeast"/>
        <w:rPr>
          <w:rFonts w:ascii="宋体" w:hAnsi="宋体" w:hint="eastAsia"/>
          <w:sz w:val="28"/>
          <w:szCs w:val="28"/>
        </w:rPr>
      </w:pPr>
      <w:r w:rsidRPr="00DF4A49">
        <w:rPr>
          <w:rFonts w:ascii="宋体" w:hAnsi="宋体" w:hint="eastAsia"/>
          <w:sz w:val="28"/>
          <w:szCs w:val="28"/>
        </w:rPr>
        <w:t xml:space="preserve">   </w:t>
      </w: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Default="00FE53A0" w:rsidP="00FE53A0">
      <w:pPr>
        <w:adjustRightInd w:val="0"/>
        <w:snapToGrid w:val="0"/>
        <w:spacing w:beforeLines="15" w:line="240" w:lineRule="atLeast"/>
        <w:rPr>
          <w:rFonts w:ascii="宋体" w:hAnsi="宋体" w:hint="eastAsia"/>
          <w:sz w:val="28"/>
          <w:szCs w:val="28"/>
        </w:rPr>
      </w:pPr>
    </w:p>
    <w:p w:rsidR="00FE53A0" w:rsidRPr="001D0C58" w:rsidRDefault="00FE53A0" w:rsidP="00FE53A0">
      <w:pPr>
        <w:pStyle w:val="1"/>
        <w:numPr>
          <w:ilvl w:val="0"/>
          <w:numId w:val="1"/>
        </w:numPr>
        <w:spacing w:before="312" w:after="312"/>
        <w:rPr>
          <w:rFonts w:ascii="黑体" w:hAnsi="黑体" w:hint="eastAsia"/>
          <w:bCs/>
          <w:snapToGrid/>
          <w:kern w:val="44"/>
          <w:sz w:val="32"/>
        </w:rPr>
      </w:pPr>
      <w:bookmarkStart w:id="31" w:name="_Toc277076675"/>
      <w:bookmarkStart w:id="32" w:name="_Toc386096001"/>
      <w:bookmarkStart w:id="33" w:name="_Toc391642845"/>
      <w:r w:rsidRPr="001D0C58">
        <w:rPr>
          <w:rFonts w:ascii="黑体" w:hAnsi="黑体" w:hint="eastAsia"/>
          <w:bCs/>
          <w:snapToGrid/>
          <w:kern w:val="44"/>
          <w:sz w:val="32"/>
        </w:rPr>
        <w:lastRenderedPageBreak/>
        <w:t>固液分离</w:t>
      </w:r>
      <w:proofErr w:type="gramStart"/>
      <w:r w:rsidRPr="001D0C58">
        <w:rPr>
          <w:rFonts w:ascii="黑体" w:hAnsi="黑体" w:hint="eastAsia"/>
          <w:bCs/>
          <w:snapToGrid/>
          <w:kern w:val="44"/>
          <w:sz w:val="32"/>
        </w:rPr>
        <w:t>型功能</w:t>
      </w:r>
      <w:proofErr w:type="gramEnd"/>
      <w:r w:rsidRPr="001D0C58">
        <w:rPr>
          <w:rFonts w:ascii="黑体" w:hAnsi="黑体" w:hint="eastAsia"/>
          <w:bCs/>
          <w:snapToGrid/>
          <w:kern w:val="44"/>
          <w:sz w:val="32"/>
        </w:rPr>
        <w:t>饮料生产技术</w:t>
      </w:r>
      <w:bookmarkEnd w:id="31"/>
      <w:bookmarkEnd w:id="32"/>
      <w:bookmarkEnd w:id="33"/>
    </w:p>
    <w:p w:rsidR="00FE53A0" w:rsidRPr="002A1F9D"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传统的功能饮料为了保证在保质期内产品不被细菌污染和产品的稳定，都需要加入防腐剂、抗氧化剂、抗沉淀剂等添加剂；</w:t>
      </w:r>
      <w:r w:rsidRPr="002A1F9D">
        <w:rPr>
          <w:rFonts w:ascii="宋体" w:hAnsi="宋体" w:hint="eastAsia"/>
          <w:sz w:val="28"/>
          <w:szCs w:val="28"/>
        </w:rPr>
        <w:t>现有的饮料一般都含有几种甚至十几种添加剂，有的防腐剂甚至有致癌作用，</w:t>
      </w:r>
      <w:r>
        <w:rPr>
          <w:rFonts w:ascii="宋体" w:hAnsi="宋体" w:hint="eastAsia"/>
          <w:sz w:val="28"/>
          <w:szCs w:val="28"/>
        </w:rPr>
        <w:t>会</w:t>
      </w:r>
      <w:r w:rsidRPr="002A1F9D">
        <w:rPr>
          <w:rFonts w:ascii="宋体" w:hAnsi="宋体" w:hint="eastAsia"/>
          <w:sz w:val="28"/>
          <w:szCs w:val="28"/>
        </w:rPr>
        <w:t>对人的身体健康造成巨大的伤害。</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固液分离</w:t>
      </w:r>
      <w:proofErr w:type="gramStart"/>
      <w:r w:rsidRPr="00DF4A49">
        <w:rPr>
          <w:rFonts w:ascii="宋体" w:hAnsi="宋体" w:hint="eastAsia"/>
          <w:sz w:val="28"/>
          <w:szCs w:val="28"/>
        </w:rPr>
        <w:t>型功能</w:t>
      </w:r>
      <w:proofErr w:type="gramEnd"/>
      <w:r w:rsidRPr="00DF4A49">
        <w:rPr>
          <w:rFonts w:ascii="宋体" w:hAnsi="宋体" w:hint="eastAsia"/>
          <w:sz w:val="28"/>
          <w:szCs w:val="28"/>
        </w:rPr>
        <w:t>饮料采用独特的分配盖专有技术，将固态提取物密闭储存于分配盖内，与瓶体内的纯净水隔离存放，在不使用防腐剂、抗氧化剂、抗沉淀剂等添加剂的情况下，能保证产品的质量和稳定性，并且具有纯天然口感。</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有效成分活性强的功能饮料，虽然保健功能好，但往往由于产品的稳定性等原因而难于开发成为上市产品</w:t>
      </w:r>
      <w:r>
        <w:rPr>
          <w:rFonts w:ascii="宋体" w:hAnsi="宋体" w:hint="eastAsia"/>
          <w:sz w:val="28"/>
          <w:szCs w:val="28"/>
        </w:rPr>
        <w:t>。</w:t>
      </w:r>
      <w:r w:rsidRPr="00DF4A49">
        <w:rPr>
          <w:rFonts w:ascii="宋体" w:hAnsi="宋体" w:hint="eastAsia"/>
          <w:sz w:val="28"/>
          <w:szCs w:val="28"/>
        </w:rPr>
        <w:t>分配盖专有技术的应用，不仅提高了产品质量，而且可以开发出很多保健功能更好的新型功能饮料。</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该项目主要将具有降血压、降血脂、降血糖及提高免疫力等作用的天然提取物开发为保健型功能饮料。分配</w:t>
      </w:r>
      <w:proofErr w:type="gramStart"/>
      <w:r w:rsidRPr="00DF4A49">
        <w:rPr>
          <w:rFonts w:ascii="宋体" w:hAnsi="宋体" w:hint="eastAsia"/>
          <w:sz w:val="28"/>
          <w:szCs w:val="28"/>
        </w:rPr>
        <w:t>盖作为固液分离型功能</w:t>
      </w:r>
      <w:proofErr w:type="gramEnd"/>
      <w:r w:rsidRPr="00DF4A49">
        <w:rPr>
          <w:rFonts w:ascii="宋体" w:hAnsi="宋体" w:hint="eastAsia"/>
          <w:sz w:val="28"/>
          <w:szCs w:val="28"/>
        </w:rPr>
        <w:t>饮料研发的关键技术，将国际领先的包装技术应用于功能饮料的生产，必将具有广阔的市场前景。</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主要技术</w:t>
      </w:r>
      <w:r>
        <w:rPr>
          <w:rFonts w:ascii="宋体" w:hAnsi="宋体" w:hint="eastAsia"/>
          <w:sz w:val="28"/>
          <w:szCs w:val="28"/>
        </w:rPr>
        <w:t>成果</w:t>
      </w:r>
      <w:r w:rsidRPr="00DF4A49">
        <w:rPr>
          <w:rFonts w:ascii="宋体" w:hAnsi="宋体" w:hint="eastAsia"/>
          <w:sz w:val="28"/>
          <w:szCs w:val="28"/>
        </w:rPr>
        <w:t>：</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分配盖专有技术（已申报国际专利）</w:t>
      </w:r>
      <w:r>
        <w:rPr>
          <w:rFonts w:ascii="宋体" w:hAnsi="宋体" w:hint="eastAsia"/>
          <w:sz w:val="28"/>
          <w:szCs w:val="28"/>
        </w:rPr>
        <w:t>；</w:t>
      </w:r>
    </w:p>
    <w:p w:rsidR="00FE53A0" w:rsidRPr="00DF4A49" w:rsidRDefault="00FE53A0" w:rsidP="00FE53A0">
      <w:pPr>
        <w:adjustRightInd w:val="0"/>
        <w:snapToGrid w:val="0"/>
        <w:spacing w:line="360" w:lineRule="auto"/>
        <w:ind w:firstLineChars="200" w:firstLine="560"/>
        <w:rPr>
          <w:rFonts w:ascii="宋体" w:hAnsi="宋体" w:hint="eastAsia"/>
          <w:sz w:val="28"/>
          <w:szCs w:val="28"/>
        </w:rPr>
      </w:pPr>
      <w:r w:rsidRPr="00DF4A49">
        <w:rPr>
          <w:rFonts w:ascii="宋体" w:hAnsi="宋体" w:hint="eastAsia"/>
          <w:sz w:val="28"/>
          <w:szCs w:val="28"/>
        </w:rPr>
        <w:t>功能饮料速溶活性成分制备及配制技术（已申报国家专利）。</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34" w:name="_Toc277063812"/>
      <w:bookmarkStart w:id="35" w:name="_Toc277076677"/>
      <w:bookmarkStart w:id="36" w:name="_Toc386096002"/>
      <w:bookmarkStart w:id="37" w:name="_Toc391642846"/>
      <w:r w:rsidRPr="004B452D">
        <w:rPr>
          <w:rFonts w:ascii="黑体" w:hAnsi="黑体" w:hint="eastAsia"/>
          <w:bCs/>
          <w:snapToGrid/>
          <w:kern w:val="44"/>
          <w:sz w:val="32"/>
        </w:rPr>
        <w:lastRenderedPageBreak/>
        <w:t>牛初乳冷杀菌及低温干燥造粒关键装置技术开发</w:t>
      </w:r>
      <w:bookmarkEnd w:id="34"/>
      <w:bookmarkEnd w:id="35"/>
      <w:bookmarkEnd w:id="36"/>
      <w:bookmarkEnd w:id="37"/>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6A7AF1">
        <w:rPr>
          <w:rFonts w:hAnsi="宋体"/>
          <w:sz w:val="28"/>
          <w:szCs w:val="28"/>
        </w:rPr>
        <w:t>本项目采用了两大关键技术</w:t>
      </w:r>
      <w:r>
        <w:rPr>
          <w:rFonts w:hint="eastAsia"/>
          <w:sz w:val="28"/>
          <w:szCs w:val="28"/>
        </w:rPr>
        <w:t>，</w:t>
      </w:r>
      <w:r w:rsidRPr="006A7AF1">
        <w:rPr>
          <w:rFonts w:hAnsi="宋体"/>
          <w:sz w:val="28"/>
          <w:szCs w:val="28"/>
        </w:rPr>
        <w:t>即：无机陶瓷膜除菌（冷杀菌）技术和低温喷雾快速干燥造粒技术。采用陶瓷膜除菌，操作简单，除菌效果好，并且不破坏牛奶中的有效成分，保持其原有的风味，保质期较传统</w:t>
      </w:r>
      <w:r w:rsidRPr="004122DE">
        <w:rPr>
          <w:rFonts w:ascii="宋体" w:hAnsi="宋体"/>
          <w:sz w:val="28"/>
          <w:szCs w:val="28"/>
        </w:rPr>
        <w:t>的“巴氏杀菌”要长</w:t>
      </w:r>
      <w:r w:rsidRPr="006A7AF1">
        <w:rPr>
          <w:rFonts w:hAnsi="宋体"/>
          <w:sz w:val="28"/>
          <w:szCs w:val="28"/>
        </w:rPr>
        <w:t>。提高了牛奶除菌的技术水平，并且由于膜技术可以实现逐级分离，这样可以提高牛奶深加工产品的种类和品质。采用低温喷雾快速干燥造粒技术是针对现有干燥造粒技术的不足，当今国际相关技术的研究、开发现状及发展趋势，将快速气流喷雾干燥技术、</w:t>
      </w:r>
      <w:proofErr w:type="gramStart"/>
      <w:r w:rsidRPr="006A7AF1">
        <w:rPr>
          <w:rFonts w:hAnsi="宋体"/>
          <w:sz w:val="28"/>
          <w:szCs w:val="28"/>
        </w:rPr>
        <w:t>喷动旋转</w:t>
      </w:r>
      <w:proofErr w:type="gramEnd"/>
      <w:r w:rsidRPr="006A7AF1">
        <w:rPr>
          <w:rFonts w:hAnsi="宋体"/>
          <w:sz w:val="28"/>
          <w:szCs w:val="28"/>
        </w:rPr>
        <w:t>流化造粒技术、先进的风力分选技术、成熟的</w:t>
      </w:r>
      <w:r w:rsidRPr="006A7AF1">
        <w:rPr>
          <w:sz w:val="28"/>
          <w:szCs w:val="28"/>
        </w:rPr>
        <w:t>PLC</w:t>
      </w:r>
      <w:r w:rsidRPr="006A7AF1">
        <w:rPr>
          <w:rFonts w:hAnsi="宋体"/>
          <w:sz w:val="28"/>
          <w:szCs w:val="28"/>
        </w:rPr>
        <w:t>控制技术进行最佳匹配组合，强化低温造粒干燥、颗粒风动分选和冷却功能，</w:t>
      </w:r>
      <w:proofErr w:type="gramStart"/>
      <w:r w:rsidRPr="006A7AF1">
        <w:rPr>
          <w:rFonts w:hAnsi="宋体"/>
          <w:sz w:val="28"/>
          <w:szCs w:val="28"/>
        </w:rPr>
        <w:t>使微颗粒</w:t>
      </w:r>
      <w:proofErr w:type="gramEnd"/>
      <w:r w:rsidRPr="006A7AF1">
        <w:rPr>
          <w:rFonts w:hAnsi="宋体"/>
          <w:sz w:val="28"/>
          <w:szCs w:val="28"/>
        </w:rPr>
        <w:t>造粒在密闭设备中连续稳定进行，可满足农产品深加工</w:t>
      </w:r>
      <w:r w:rsidRPr="009B0C91">
        <w:rPr>
          <w:rFonts w:ascii="宋体" w:hAnsi="宋体" w:hint="eastAsia"/>
          <w:sz w:val="28"/>
          <w:szCs w:val="28"/>
        </w:rPr>
        <w:t>，诸如乳制品、天然食品添加剂、南瓜、红果、红枣、葡萄功能食品乃至中草药等热敏微颗粒产品清洁生产的技术要求，使其加工工艺具有节能、高效、环保的特质，以符合现代食品生产要求。</w:t>
      </w:r>
    </w:p>
    <w:p w:rsidR="00FE53A0" w:rsidRPr="006A7AF1" w:rsidRDefault="00FE53A0" w:rsidP="00FE53A0">
      <w:pPr>
        <w:adjustRightInd w:val="0"/>
        <w:snapToGrid w:val="0"/>
        <w:spacing w:line="360" w:lineRule="auto"/>
        <w:ind w:firstLineChars="200" w:firstLine="560"/>
        <w:rPr>
          <w:sz w:val="28"/>
          <w:szCs w:val="28"/>
        </w:rPr>
      </w:pPr>
      <w:r w:rsidRPr="006A7AF1">
        <w:rPr>
          <w:rFonts w:hAnsi="宋体"/>
          <w:sz w:val="28"/>
          <w:szCs w:val="28"/>
        </w:rPr>
        <w:t>本项目的实施与推广，可为解决上述问题的提供</w:t>
      </w:r>
      <w:proofErr w:type="gramStart"/>
      <w:r w:rsidRPr="006A7AF1">
        <w:rPr>
          <w:rFonts w:hAnsi="宋体"/>
          <w:sz w:val="28"/>
          <w:szCs w:val="28"/>
        </w:rPr>
        <w:t>关健</w:t>
      </w:r>
      <w:proofErr w:type="gramEnd"/>
      <w:r w:rsidRPr="006A7AF1">
        <w:rPr>
          <w:rFonts w:hAnsi="宋体"/>
          <w:sz w:val="28"/>
          <w:szCs w:val="28"/>
        </w:rPr>
        <w:t>技术，从而使这些</w:t>
      </w:r>
      <w:proofErr w:type="gramStart"/>
      <w:r w:rsidRPr="006A7AF1">
        <w:rPr>
          <w:rFonts w:hAnsi="宋体"/>
          <w:sz w:val="28"/>
          <w:szCs w:val="28"/>
        </w:rPr>
        <w:t>一</w:t>
      </w:r>
      <w:proofErr w:type="gramEnd"/>
      <w:r w:rsidRPr="006A7AF1">
        <w:rPr>
          <w:rFonts w:hAnsi="宋体"/>
          <w:sz w:val="28"/>
          <w:szCs w:val="28"/>
        </w:rPr>
        <w:t>新型天然食品添加剂使用时更方便，营养成分更容易消化，口感更好，不仅可用于保健品、功能性食品、肉制品、固体饮料、乳制品、婴幼儿食品、调味品、糖果制品、烘焙制品、方便面等，还可以为化妆品及中医药的研制提供优质的原料及辅料，为加速农业现代化进程提供新的发展途径。</w:t>
      </w:r>
      <w:proofErr w:type="gramStart"/>
      <w:r w:rsidRPr="006A7AF1">
        <w:rPr>
          <w:rFonts w:hAnsi="宋体"/>
          <w:sz w:val="28"/>
          <w:szCs w:val="28"/>
        </w:rPr>
        <w:t>本设备</w:t>
      </w:r>
      <w:proofErr w:type="gramEnd"/>
      <w:r w:rsidRPr="006A7AF1">
        <w:rPr>
          <w:rFonts w:hAnsi="宋体"/>
          <w:sz w:val="28"/>
          <w:szCs w:val="28"/>
        </w:rPr>
        <w:t>的处理</w:t>
      </w:r>
      <w:r>
        <w:rPr>
          <w:rFonts w:hAnsi="宋体" w:hint="eastAsia"/>
          <w:sz w:val="28"/>
          <w:szCs w:val="28"/>
        </w:rPr>
        <w:t>速度</w:t>
      </w:r>
      <w:r w:rsidRPr="006A7AF1">
        <w:rPr>
          <w:rFonts w:hAnsi="宋体"/>
          <w:sz w:val="28"/>
          <w:szCs w:val="28"/>
        </w:rPr>
        <w:t>是</w:t>
      </w:r>
      <w:r w:rsidRPr="006A7AF1">
        <w:rPr>
          <w:sz w:val="28"/>
          <w:szCs w:val="28"/>
        </w:rPr>
        <w:t>40</w:t>
      </w:r>
      <w:r w:rsidRPr="00331F8B">
        <w:rPr>
          <w:sz w:val="28"/>
          <w:szCs w:val="28"/>
        </w:rPr>
        <w:t>～</w:t>
      </w:r>
      <w:r w:rsidRPr="006A7AF1">
        <w:rPr>
          <w:sz w:val="28"/>
          <w:szCs w:val="28"/>
        </w:rPr>
        <w:t>60</w:t>
      </w:r>
      <w:r>
        <w:rPr>
          <w:rFonts w:hint="eastAsia"/>
          <w:sz w:val="28"/>
          <w:szCs w:val="28"/>
        </w:rPr>
        <w:t>千克</w:t>
      </w:r>
      <w:r w:rsidRPr="006A7AF1">
        <w:rPr>
          <w:sz w:val="28"/>
          <w:szCs w:val="28"/>
        </w:rPr>
        <w:t>/</w:t>
      </w:r>
      <w:r>
        <w:rPr>
          <w:rFonts w:hint="eastAsia"/>
          <w:sz w:val="28"/>
          <w:szCs w:val="28"/>
        </w:rPr>
        <w:t>小时</w:t>
      </w:r>
      <w:r w:rsidRPr="006A7AF1">
        <w:rPr>
          <w:rFonts w:hAnsi="宋体"/>
          <w:sz w:val="28"/>
          <w:szCs w:val="28"/>
        </w:rPr>
        <w:t>，每年生产牛初乳粉约</w:t>
      </w:r>
      <w:r w:rsidRPr="006A7AF1">
        <w:rPr>
          <w:sz w:val="28"/>
          <w:szCs w:val="28"/>
        </w:rPr>
        <w:t>30</w:t>
      </w:r>
      <w:r w:rsidRPr="006A7AF1">
        <w:rPr>
          <w:rFonts w:hAnsi="宋体"/>
          <w:sz w:val="28"/>
          <w:szCs w:val="28"/>
        </w:rPr>
        <w:t>吨，每年加工牛初乳可为农民增收</w:t>
      </w:r>
      <w:r w:rsidRPr="006A7AF1">
        <w:rPr>
          <w:sz w:val="28"/>
          <w:szCs w:val="28"/>
        </w:rPr>
        <w:t>1500</w:t>
      </w:r>
      <w:r w:rsidRPr="006A7AF1">
        <w:rPr>
          <w:rFonts w:hAnsi="宋体"/>
          <w:sz w:val="28"/>
          <w:szCs w:val="28"/>
        </w:rPr>
        <w:t>万元。</w:t>
      </w:r>
    </w:p>
    <w:p w:rsidR="00FE53A0" w:rsidRPr="006A7AF1"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38" w:name="_Toc277063814"/>
      <w:bookmarkStart w:id="39" w:name="_Toc277076679"/>
      <w:bookmarkStart w:id="40" w:name="_Toc386096003"/>
      <w:bookmarkStart w:id="41" w:name="_Toc391642847"/>
      <w:r w:rsidRPr="004B452D">
        <w:rPr>
          <w:rFonts w:ascii="黑体" w:hAnsi="黑体" w:hint="eastAsia"/>
          <w:bCs/>
          <w:snapToGrid/>
          <w:kern w:val="44"/>
          <w:sz w:val="32"/>
        </w:rPr>
        <w:lastRenderedPageBreak/>
        <w:t>红枣</w:t>
      </w:r>
      <w:r w:rsidRPr="004B452D">
        <w:rPr>
          <w:rFonts w:ascii="黑体" w:hAnsi="黑体"/>
          <w:bCs/>
          <w:snapToGrid/>
          <w:kern w:val="44"/>
          <w:sz w:val="32"/>
        </w:rPr>
        <w:t>酒的研究与开发</w:t>
      </w:r>
      <w:bookmarkEnd w:id="38"/>
      <w:bookmarkEnd w:id="39"/>
      <w:bookmarkEnd w:id="40"/>
      <w:bookmarkEnd w:id="41"/>
    </w:p>
    <w:p w:rsidR="00FE53A0" w:rsidRPr="00F16DCB" w:rsidRDefault="00FE53A0" w:rsidP="00FE53A0">
      <w:pPr>
        <w:adjustRightInd w:val="0"/>
        <w:snapToGrid w:val="0"/>
        <w:spacing w:line="360" w:lineRule="auto"/>
        <w:ind w:firstLineChars="200" w:firstLine="560"/>
        <w:rPr>
          <w:rFonts w:ascii="宋体" w:hAnsi="宋体" w:hint="eastAsia"/>
          <w:sz w:val="28"/>
          <w:szCs w:val="28"/>
        </w:rPr>
      </w:pPr>
      <w:r w:rsidRPr="00F16DCB">
        <w:rPr>
          <w:rFonts w:ascii="宋体" w:hAnsi="宋体" w:hint="eastAsia"/>
          <w:sz w:val="28"/>
          <w:szCs w:val="28"/>
        </w:rPr>
        <w:t>本项目经过</w:t>
      </w:r>
      <w:r w:rsidRPr="00F16DCB">
        <w:rPr>
          <w:rFonts w:ascii="宋体" w:hAnsi="宋体"/>
          <w:sz w:val="28"/>
          <w:szCs w:val="28"/>
        </w:rPr>
        <w:t>发酵制成的红枣酒酒性温和，枣香浓郁，</w:t>
      </w:r>
      <w:proofErr w:type="gramStart"/>
      <w:r w:rsidRPr="00F16DCB">
        <w:rPr>
          <w:rFonts w:ascii="宋体" w:hAnsi="宋体"/>
          <w:sz w:val="28"/>
          <w:szCs w:val="28"/>
        </w:rPr>
        <w:t>醇柔甜润</w:t>
      </w:r>
      <w:proofErr w:type="gramEnd"/>
      <w:r w:rsidRPr="00F16DCB">
        <w:rPr>
          <w:rFonts w:ascii="宋体" w:hAnsi="宋体"/>
          <w:sz w:val="28"/>
          <w:szCs w:val="28"/>
        </w:rPr>
        <w:t>，风味独特，保留了红枣的营养价值及药用价值，更是易人体全面吸收的一种典型保健饮料酒。</w:t>
      </w:r>
      <w:r w:rsidRPr="00F16DCB">
        <w:rPr>
          <w:rFonts w:ascii="宋体" w:hAnsi="宋体" w:hint="eastAsia"/>
          <w:sz w:val="28"/>
          <w:szCs w:val="28"/>
        </w:rPr>
        <w:t xml:space="preserve">   </w:t>
      </w:r>
    </w:p>
    <w:p w:rsidR="00FE53A0" w:rsidRPr="00F16DCB" w:rsidRDefault="00FE53A0" w:rsidP="00FE53A0">
      <w:pPr>
        <w:adjustRightInd w:val="0"/>
        <w:snapToGrid w:val="0"/>
        <w:spacing w:line="360" w:lineRule="auto"/>
        <w:ind w:firstLineChars="200" w:firstLine="560"/>
        <w:rPr>
          <w:rFonts w:ascii="宋体" w:hAnsi="宋体" w:hint="eastAsia"/>
          <w:sz w:val="28"/>
          <w:szCs w:val="28"/>
        </w:rPr>
      </w:pPr>
      <w:r w:rsidRPr="00F16DCB">
        <w:rPr>
          <w:rFonts w:ascii="宋体" w:hAnsi="宋体" w:hint="eastAsia"/>
          <w:sz w:val="28"/>
          <w:szCs w:val="28"/>
        </w:rPr>
        <w:t>本项目通过小试和中试确定了</w:t>
      </w:r>
      <w:r>
        <w:rPr>
          <w:rFonts w:ascii="宋体" w:hAnsi="宋体" w:hint="eastAsia"/>
          <w:sz w:val="28"/>
          <w:szCs w:val="28"/>
        </w:rPr>
        <w:t>红枣</w:t>
      </w:r>
      <w:r w:rsidRPr="00F16DCB">
        <w:rPr>
          <w:rFonts w:ascii="宋体" w:hAnsi="宋体" w:hint="eastAsia"/>
          <w:sz w:val="28"/>
          <w:szCs w:val="28"/>
        </w:rPr>
        <w:t>酒酿造的最佳工艺线路和最佳发酵条件，主要包括：</w:t>
      </w:r>
      <w:r w:rsidRPr="00F16DCB">
        <w:rPr>
          <w:rFonts w:ascii="宋体" w:hAnsi="宋体"/>
          <w:sz w:val="28"/>
          <w:szCs w:val="28"/>
        </w:rPr>
        <w:t>红枣</w:t>
      </w:r>
      <w:r w:rsidRPr="00F16DCB">
        <w:rPr>
          <w:rFonts w:ascii="宋体" w:hAnsi="宋体" w:hint="eastAsia"/>
          <w:sz w:val="28"/>
          <w:szCs w:val="28"/>
        </w:rPr>
        <w:t xml:space="preserve"> →</w:t>
      </w:r>
      <w:r w:rsidRPr="00F16DCB">
        <w:rPr>
          <w:rFonts w:ascii="宋体" w:hAnsi="宋体"/>
          <w:sz w:val="28"/>
          <w:szCs w:val="28"/>
        </w:rPr>
        <w:t xml:space="preserve"> 浸泡</w:t>
      </w:r>
      <w:r w:rsidRPr="00F16DCB">
        <w:rPr>
          <w:rFonts w:ascii="宋体" w:hAnsi="宋体" w:hint="eastAsia"/>
          <w:sz w:val="28"/>
          <w:szCs w:val="28"/>
        </w:rPr>
        <w:t xml:space="preserve"> → </w:t>
      </w:r>
      <w:r w:rsidRPr="00F16DCB">
        <w:rPr>
          <w:rFonts w:ascii="宋体" w:hAnsi="宋体"/>
          <w:sz w:val="28"/>
          <w:szCs w:val="28"/>
        </w:rPr>
        <w:t>打浆</w:t>
      </w:r>
      <w:r w:rsidRPr="00F16DCB">
        <w:rPr>
          <w:rFonts w:ascii="宋体" w:hAnsi="宋体" w:hint="eastAsia"/>
          <w:sz w:val="28"/>
          <w:szCs w:val="28"/>
        </w:rPr>
        <w:t xml:space="preserve"> →</w:t>
      </w:r>
      <w:r w:rsidRPr="00F16DCB">
        <w:rPr>
          <w:rFonts w:ascii="宋体" w:hAnsi="宋体"/>
          <w:sz w:val="28"/>
          <w:szCs w:val="28"/>
        </w:rPr>
        <w:t>酶解</w:t>
      </w:r>
      <w:r w:rsidRPr="00F16DCB">
        <w:rPr>
          <w:rFonts w:ascii="宋体" w:hAnsi="宋体" w:hint="eastAsia"/>
          <w:sz w:val="28"/>
          <w:szCs w:val="28"/>
        </w:rPr>
        <w:t xml:space="preserve"> →</w:t>
      </w:r>
      <w:r w:rsidRPr="00F16DCB">
        <w:rPr>
          <w:rFonts w:ascii="宋体" w:hAnsi="宋体"/>
          <w:sz w:val="28"/>
          <w:szCs w:val="28"/>
        </w:rPr>
        <w:t xml:space="preserve"> 过滤</w:t>
      </w:r>
      <w:r w:rsidRPr="00F16DCB">
        <w:rPr>
          <w:rFonts w:ascii="宋体" w:hAnsi="宋体" w:hint="eastAsia"/>
          <w:sz w:val="28"/>
          <w:szCs w:val="28"/>
        </w:rPr>
        <w:t xml:space="preserve"> →</w:t>
      </w:r>
      <w:r w:rsidRPr="00F16DCB">
        <w:rPr>
          <w:rFonts w:ascii="宋体" w:hAnsi="宋体"/>
          <w:sz w:val="28"/>
          <w:szCs w:val="28"/>
        </w:rPr>
        <w:t xml:space="preserve"> 枣汁</w:t>
      </w:r>
      <w:r w:rsidRPr="00F16DCB">
        <w:rPr>
          <w:rFonts w:ascii="宋体" w:hAnsi="宋体" w:hint="eastAsia"/>
          <w:sz w:val="28"/>
          <w:szCs w:val="28"/>
        </w:rPr>
        <w:t xml:space="preserve"> </w:t>
      </w:r>
      <w:r w:rsidRPr="00F16DCB">
        <w:rPr>
          <w:rFonts w:ascii="宋体" w:hAnsi="宋体"/>
          <w:sz w:val="28"/>
          <w:szCs w:val="28"/>
        </w:rPr>
        <w:t>→</w:t>
      </w:r>
      <w:r w:rsidRPr="00F16DCB">
        <w:rPr>
          <w:rFonts w:ascii="宋体" w:hAnsi="宋体" w:hint="eastAsia"/>
          <w:sz w:val="28"/>
          <w:szCs w:val="28"/>
        </w:rPr>
        <w:t xml:space="preserve"> 酵母菌</w:t>
      </w:r>
      <w:r w:rsidRPr="00F16DCB">
        <w:rPr>
          <w:rFonts w:ascii="宋体" w:hAnsi="宋体"/>
          <w:sz w:val="28"/>
          <w:szCs w:val="28"/>
        </w:rPr>
        <w:t>→</w:t>
      </w:r>
      <w:proofErr w:type="gramStart"/>
      <w:r w:rsidRPr="00F16DCB">
        <w:rPr>
          <w:rFonts w:ascii="宋体" w:hAnsi="宋体" w:hint="eastAsia"/>
          <w:sz w:val="28"/>
          <w:szCs w:val="28"/>
        </w:rPr>
        <w:t>下胶</w:t>
      </w:r>
      <w:proofErr w:type="gramEnd"/>
      <w:r w:rsidRPr="00F16DCB">
        <w:rPr>
          <w:rFonts w:ascii="宋体" w:hAnsi="宋体"/>
          <w:sz w:val="28"/>
          <w:szCs w:val="28"/>
        </w:rPr>
        <w:t>→</w:t>
      </w:r>
      <w:r w:rsidRPr="00F16DCB">
        <w:rPr>
          <w:rFonts w:ascii="宋体" w:hAnsi="宋体" w:hint="eastAsia"/>
          <w:sz w:val="28"/>
          <w:szCs w:val="28"/>
        </w:rPr>
        <w:t>陈酿</w:t>
      </w:r>
      <w:r w:rsidRPr="00F16DCB">
        <w:rPr>
          <w:rFonts w:ascii="宋体" w:hAnsi="宋体"/>
          <w:sz w:val="28"/>
          <w:szCs w:val="28"/>
        </w:rPr>
        <w:t>→红枣</w:t>
      </w:r>
      <w:r w:rsidRPr="00F16DCB">
        <w:rPr>
          <w:rFonts w:ascii="宋体" w:hAnsi="宋体" w:hint="eastAsia"/>
          <w:sz w:val="28"/>
          <w:szCs w:val="28"/>
        </w:rPr>
        <w:t>酒。</w:t>
      </w:r>
      <w:r w:rsidRPr="00F16DCB">
        <w:rPr>
          <w:rFonts w:ascii="宋体" w:hAnsi="宋体"/>
          <w:sz w:val="28"/>
          <w:szCs w:val="28"/>
        </w:rPr>
        <w:t>枣汁</w:t>
      </w:r>
      <w:r w:rsidRPr="00F16DCB">
        <w:rPr>
          <w:rFonts w:ascii="宋体" w:hAnsi="宋体" w:hint="eastAsia"/>
          <w:sz w:val="28"/>
          <w:szCs w:val="28"/>
        </w:rPr>
        <w:t>经过调整糖酸成分后，选用法国葡萄酒活性干酵母经过发酵后，经过冷热处理，澄清处理，过滤修饰后，得到了产品</w:t>
      </w:r>
      <w:r w:rsidRPr="00F16DCB">
        <w:rPr>
          <w:rFonts w:ascii="宋体" w:hAnsi="宋体"/>
          <w:sz w:val="28"/>
          <w:szCs w:val="28"/>
        </w:rPr>
        <w:t>宝石色、清亮透明、无悬浮物及沉淀物；香气：枣香浓郁、酒香怡人、果香与酒香协调；滋味与风格：酒性温和、口味醇和绵长、酒体醇厚丰满、具有红枣酒的典型风格</w:t>
      </w:r>
      <w:r w:rsidRPr="00F16DCB">
        <w:rPr>
          <w:rFonts w:ascii="宋体" w:hAnsi="宋体" w:hint="eastAsia"/>
          <w:sz w:val="28"/>
          <w:szCs w:val="28"/>
        </w:rPr>
        <w:t>。</w:t>
      </w:r>
    </w:p>
    <w:p w:rsidR="00FE53A0" w:rsidRPr="00F16DCB" w:rsidRDefault="00FE53A0" w:rsidP="00FE53A0">
      <w:pPr>
        <w:adjustRightInd w:val="0"/>
        <w:snapToGrid w:val="0"/>
        <w:spacing w:line="360" w:lineRule="auto"/>
        <w:ind w:firstLineChars="200" w:firstLine="560"/>
        <w:rPr>
          <w:rFonts w:ascii="宋体" w:hAnsi="宋体" w:hint="eastAsia"/>
          <w:sz w:val="28"/>
          <w:szCs w:val="28"/>
        </w:rPr>
      </w:pPr>
      <w:r w:rsidRPr="00F16DCB">
        <w:rPr>
          <w:rFonts w:ascii="宋体" w:hAnsi="宋体" w:hint="eastAsia"/>
          <w:sz w:val="28"/>
          <w:szCs w:val="28"/>
        </w:rPr>
        <w:t>本项目实施</w:t>
      </w:r>
      <w:r w:rsidRPr="00F16DCB">
        <w:rPr>
          <w:rFonts w:ascii="宋体" w:hAnsi="宋体"/>
          <w:sz w:val="28"/>
          <w:szCs w:val="28"/>
        </w:rPr>
        <w:t>枣酒的研究与开发，可加快当地水果资源的综合开发利用，符合国家的有关产业政策，符合酿酒业的消费潮流，对贯彻农业产业化，提高农民经济收入有较好的促进作用，具有广阔的市场前景和很大的经济效益和社会效益。</w:t>
      </w:r>
    </w:p>
    <w:p w:rsidR="00FE53A0" w:rsidRPr="00F16DCB" w:rsidRDefault="00FE53A0" w:rsidP="00FE53A0">
      <w:pPr>
        <w:adjustRightInd w:val="0"/>
        <w:snapToGrid w:val="0"/>
        <w:spacing w:line="360" w:lineRule="auto"/>
        <w:ind w:firstLineChars="200" w:firstLine="560"/>
        <w:rPr>
          <w:rFonts w:ascii="宋体" w:hAnsi="宋体" w:hint="eastAsia"/>
          <w:sz w:val="28"/>
          <w:szCs w:val="28"/>
        </w:rPr>
      </w:pPr>
      <w:r w:rsidRPr="00F16DCB">
        <w:rPr>
          <w:rFonts w:ascii="宋体" w:hAnsi="宋体" w:hint="eastAsia"/>
          <w:sz w:val="28"/>
          <w:szCs w:val="28"/>
        </w:rPr>
        <w:t>项目实施需要的设备主要包括：打浆机、双压板压榨机、发酵罐、硅藻土过滤机、除菌过滤机等。</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42" w:name="_Toc277063818"/>
      <w:bookmarkStart w:id="43" w:name="_Toc277076683"/>
      <w:bookmarkStart w:id="44" w:name="_Toc386096004"/>
      <w:bookmarkStart w:id="45" w:name="_Toc391642848"/>
      <w:r w:rsidRPr="004B452D">
        <w:rPr>
          <w:rFonts w:ascii="黑体" w:hAnsi="黑体" w:hint="eastAsia"/>
          <w:bCs/>
          <w:snapToGrid/>
          <w:kern w:val="44"/>
          <w:sz w:val="32"/>
        </w:rPr>
        <w:lastRenderedPageBreak/>
        <w:t>酒精浓</w:t>
      </w:r>
      <w:proofErr w:type="gramStart"/>
      <w:r w:rsidRPr="004B452D">
        <w:rPr>
          <w:rFonts w:ascii="黑体" w:hAnsi="黑体" w:hint="eastAsia"/>
          <w:bCs/>
          <w:snapToGrid/>
          <w:kern w:val="44"/>
          <w:sz w:val="32"/>
        </w:rPr>
        <w:t>醪</w:t>
      </w:r>
      <w:proofErr w:type="gramEnd"/>
      <w:r w:rsidRPr="004B452D">
        <w:rPr>
          <w:rFonts w:ascii="黑体" w:hAnsi="黑体" w:hint="eastAsia"/>
          <w:bCs/>
          <w:snapToGrid/>
          <w:kern w:val="44"/>
          <w:sz w:val="32"/>
        </w:rPr>
        <w:t>发酵技术</w:t>
      </w:r>
      <w:bookmarkEnd w:id="42"/>
      <w:bookmarkEnd w:id="43"/>
      <w:bookmarkEnd w:id="44"/>
      <w:bookmarkEnd w:id="45"/>
    </w:p>
    <w:p w:rsidR="00FE53A0"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sz w:val="28"/>
          <w:szCs w:val="28"/>
        </w:rPr>
        <w:t>酒精浓</w:t>
      </w:r>
      <w:proofErr w:type="gramStart"/>
      <w:r w:rsidRPr="009B0C91">
        <w:rPr>
          <w:rFonts w:ascii="宋体" w:hAnsi="宋体"/>
          <w:sz w:val="28"/>
          <w:szCs w:val="28"/>
        </w:rPr>
        <w:t>醪</w:t>
      </w:r>
      <w:proofErr w:type="gramEnd"/>
      <w:r w:rsidRPr="009B0C91">
        <w:rPr>
          <w:rFonts w:ascii="宋体" w:hAnsi="宋体"/>
          <w:sz w:val="28"/>
          <w:szCs w:val="28"/>
        </w:rPr>
        <w:t>发酵可</w:t>
      </w:r>
      <w:r w:rsidRPr="009B0C91">
        <w:rPr>
          <w:rFonts w:ascii="宋体" w:hAnsi="宋体" w:hint="eastAsia"/>
          <w:sz w:val="28"/>
          <w:szCs w:val="28"/>
        </w:rPr>
        <w:t>有效</w:t>
      </w:r>
      <w:r w:rsidRPr="009B0C91">
        <w:rPr>
          <w:rFonts w:ascii="宋体" w:hAnsi="宋体"/>
          <w:sz w:val="28"/>
          <w:szCs w:val="28"/>
        </w:rPr>
        <w:t>提高设备利用率、降低蒸馏能耗和生产成本</w:t>
      </w:r>
      <w:r w:rsidRPr="009B0C91">
        <w:rPr>
          <w:rFonts w:ascii="宋体" w:hAnsi="宋体" w:hint="eastAsia"/>
          <w:sz w:val="28"/>
          <w:szCs w:val="28"/>
        </w:rPr>
        <w:t>。本项目针对酒精浓</w:t>
      </w:r>
      <w:proofErr w:type="gramStart"/>
      <w:r w:rsidRPr="009B0C91">
        <w:rPr>
          <w:rFonts w:ascii="宋体" w:hAnsi="宋体" w:hint="eastAsia"/>
          <w:sz w:val="28"/>
          <w:szCs w:val="28"/>
        </w:rPr>
        <w:t>醪</w:t>
      </w:r>
      <w:proofErr w:type="gramEnd"/>
      <w:r w:rsidRPr="009B0C91">
        <w:rPr>
          <w:rFonts w:ascii="宋体" w:hAnsi="宋体" w:hint="eastAsia"/>
          <w:sz w:val="28"/>
          <w:szCs w:val="28"/>
        </w:rPr>
        <w:t>发酵技术中的关键限制性因素进行了系统研究，取得了多项知识产权，并成功进行了生产化试验</w:t>
      </w:r>
      <w:r>
        <w:rPr>
          <w:rFonts w:ascii="宋体" w:hAnsi="宋体" w:hint="eastAsia"/>
          <w:sz w:val="28"/>
          <w:szCs w:val="28"/>
        </w:rPr>
        <w:t>。</w:t>
      </w:r>
    </w:p>
    <w:p w:rsidR="00FE53A0" w:rsidRPr="004C0607" w:rsidRDefault="00FE53A0" w:rsidP="00FE53A0">
      <w:pPr>
        <w:adjustRightInd w:val="0"/>
        <w:snapToGrid w:val="0"/>
        <w:spacing w:line="360" w:lineRule="auto"/>
        <w:ind w:firstLineChars="200" w:firstLine="560"/>
        <w:rPr>
          <w:sz w:val="28"/>
          <w:szCs w:val="28"/>
        </w:rPr>
      </w:pPr>
      <w:r w:rsidRPr="004C0607">
        <w:rPr>
          <w:rFonts w:hAnsi="宋体"/>
          <w:sz w:val="28"/>
          <w:szCs w:val="28"/>
        </w:rPr>
        <w:t>研究成果：</w:t>
      </w:r>
    </w:p>
    <w:p w:rsidR="00FE53A0" w:rsidRPr="004C0607" w:rsidRDefault="00FE53A0" w:rsidP="00FE53A0">
      <w:pPr>
        <w:adjustRightInd w:val="0"/>
        <w:snapToGrid w:val="0"/>
        <w:spacing w:line="360" w:lineRule="auto"/>
        <w:ind w:firstLineChars="200" w:firstLine="560"/>
        <w:rPr>
          <w:sz w:val="28"/>
          <w:szCs w:val="28"/>
        </w:rPr>
      </w:pPr>
      <w:r w:rsidRPr="004C0607">
        <w:rPr>
          <w:rFonts w:hAnsi="宋体"/>
          <w:sz w:val="28"/>
          <w:szCs w:val="28"/>
        </w:rPr>
        <w:t>（</w:t>
      </w:r>
      <w:r w:rsidRPr="004C0607">
        <w:rPr>
          <w:sz w:val="28"/>
          <w:szCs w:val="28"/>
        </w:rPr>
        <w:t>1</w:t>
      </w:r>
      <w:r w:rsidRPr="004C0607">
        <w:rPr>
          <w:rFonts w:hAnsi="宋体"/>
          <w:sz w:val="28"/>
          <w:szCs w:val="28"/>
        </w:rPr>
        <w:t>）选育出适合浓</w:t>
      </w:r>
      <w:proofErr w:type="gramStart"/>
      <w:r w:rsidRPr="004C0607">
        <w:rPr>
          <w:rFonts w:hAnsi="宋体"/>
          <w:sz w:val="28"/>
          <w:szCs w:val="28"/>
        </w:rPr>
        <w:t>醪</w:t>
      </w:r>
      <w:proofErr w:type="gramEnd"/>
      <w:r w:rsidRPr="004C0607">
        <w:rPr>
          <w:rFonts w:hAnsi="宋体"/>
          <w:sz w:val="28"/>
          <w:szCs w:val="28"/>
        </w:rPr>
        <w:t>发酵工艺的高产菌株，其耐酒精度</w:t>
      </w:r>
      <w:r w:rsidRPr="004C0607">
        <w:rPr>
          <w:sz w:val="28"/>
          <w:szCs w:val="28"/>
        </w:rPr>
        <w:t>22%</w:t>
      </w:r>
      <w:r w:rsidRPr="004C0607">
        <w:rPr>
          <w:rFonts w:hAnsi="宋体"/>
          <w:sz w:val="28"/>
          <w:szCs w:val="28"/>
        </w:rPr>
        <w:t>（</w:t>
      </w:r>
      <w:r w:rsidRPr="004C0607">
        <w:rPr>
          <w:sz w:val="28"/>
          <w:szCs w:val="28"/>
        </w:rPr>
        <w:t>V/V</w:t>
      </w:r>
      <w:r w:rsidRPr="004C0607">
        <w:rPr>
          <w:rFonts w:hAnsi="宋体"/>
          <w:sz w:val="28"/>
          <w:szCs w:val="28"/>
        </w:rPr>
        <w:t>），耐糖浓度</w:t>
      </w:r>
      <w:r w:rsidRPr="004C0607">
        <w:rPr>
          <w:sz w:val="28"/>
          <w:szCs w:val="28"/>
        </w:rPr>
        <w:t>34%</w:t>
      </w:r>
      <w:r w:rsidRPr="004C0607">
        <w:rPr>
          <w:rFonts w:hAnsi="宋体"/>
          <w:sz w:val="28"/>
          <w:szCs w:val="28"/>
        </w:rPr>
        <w:t>，耐高温</w:t>
      </w:r>
      <w:r w:rsidRPr="004C0607">
        <w:rPr>
          <w:sz w:val="28"/>
          <w:szCs w:val="28"/>
        </w:rPr>
        <w:t>40</w:t>
      </w:r>
      <w:r w:rsidRPr="00331F8B">
        <w:rPr>
          <w:sz w:val="28"/>
          <w:szCs w:val="28"/>
        </w:rPr>
        <w:t>～</w:t>
      </w:r>
      <w:r w:rsidRPr="004C0607">
        <w:rPr>
          <w:sz w:val="28"/>
          <w:szCs w:val="28"/>
        </w:rPr>
        <w:t>43</w:t>
      </w:r>
      <w:r w:rsidRPr="004C0607">
        <w:rPr>
          <w:rFonts w:ascii="宋体" w:hAnsi="宋体"/>
          <w:sz w:val="28"/>
          <w:szCs w:val="28"/>
        </w:rPr>
        <w:t>℃</w:t>
      </w:r>
      <w:r w:rsidRPr="004C0607">
        <w:rPr>
          <w:rFonts w:hAnsi="宋体"/>
          <w:sz w:val="28"/>
          <w:szCs w:val="28"/>
        </w:rPr>
        <w:t>。申请了中国发明专利</w:t>
      </w:r>
      <w:r>
        <w:rPr>
          <w:rFonts w:hint="eastAsia"/>
          <w:sz w:val="28"/>
          <w:szCs w:val="28"/>
        </w:rPr>
        <w:t>“</w:t>
      </w:r>
      <w:r w:rsidRPr="004C0607">
        <w:rPr>
          <w:rFonts w:hAnsi="宋体"/>
          <w:sz w:val="28"/>
          <w:szCs w:val="28"/>
        </w:rPr>
        <w:t>高耐性酿酒酵母工程</w:t>
      </w:r>
      <w:proofErr w:type="gramStart"/>
      <w:r w:rsidRPr="004C0607">
        <w:rPr>
          <w:rFonts w:hAnsi="宋体"/>
          <w:sz w:val="28"/>
          <w:szCs w:val="28"/>
        </w:rPr>
        <w:t>菌</w:t>
      </w:r>
      <w:proofErr w:type="gramEnd"/>
      <w:r w:rsidRPr="004C0607">
        <w:rPr>
          <w:rFonts w:hAnsi="宋体"/>
          <w:sz w:val="28"/>
          <w:szCs w:val="28"/>
        </w:rPr>
        <w:t>及其构建方法</w:t>
      </w:r>
      <w:r>
        <w:rPr>
          <w:rFonts w:hAnsi="宋体" w:hint="eastAsia"/>
          <w:sz w:val="28"/>
          <w:szCs w:val="28"/>
        </w:rPr>
        <w:t>”</w:t>
      </w:r>
      <w:r w:rsidRPr="004C0607">
        <w:rPr>
          <w:rFonts w:hAnsi="宋体"/>
          <w:sz w:val="28"/>
          <w:szCs w:val="28"/>
        </w:rPr>
        <w:t>（受理号：</w:t>
      </w:r>
      <w:r w:rsidRPr="004C0607">
        <w:rPr>
          <w:sz w:val="28"/>
          <w:szCs w:val="28"/>
        </w:rPr>
        <w:t>200810153108.9</w:t>
      </w:r>
      <w:r w:rsidRPr="004C0607">
        <w:rPr>
          <w:rFonts w:hAnsi="宋体"/>
          <w:sz w:val="28"/>
          <w:szCs w:val="28"/>
        </w:rPr>
        <w:t>）。</w:t>
      </w:r>
    </w:p>
    <w:p w:rsidR="00FE53A0" w:rsidRPr="004C0607" w:rsidRDefault="00FE53A0" w:rsidP="00FE53A0">
      <w:pPr>
        <w:adjustRightInd w:val="0"/>
        <w:snapToGrid w:val="0"/>
        <w:spacing w:line="360" w:lineRule="auto"/>
        <w:ind w:firstLineChars="200" w:firstLine="560"/>
        <w:rPr>
          <w:sz w:val="28"/>
          <w:szCs w:val="28"/>
        </w:rPr>
      </w:pPr>
      <w:r w:rsidRPr="004C0607">
        <w:rPr>
          <w:sz w:val="28"/>
          <w:szCs w:val="28"/>
        </w:rPr>
        <w:t>（</w:t>
      </w:r>
      <w:r w:rsidRPr="004C0607">
        <w:rPr>
          <w:sz w:val="28"/>
          <w:szCs w:val="28"/>
        </w:rPr>
        <w:t>2</w:t>
      </w:r>
      <w:r w:rsidRPr="004C0607">
        <w:rPr>
          <w:sz w:val="28"/>
          <w:szCs w:val="28"/>
        </w:rPr>
        <w:t>）建立</w:t>
      </w:r>
      <w:proofErr w:type="gramStart"/>
      <w:r w:rsidRPr="004C0607">
        <w:rPr>
          <w:sz w:val="28"/>
          <w:szCs w:val="28"/>
        </w:rPr>
        <w:t>了多酶协同</w:t>
      </w:r>
      <w:proofErr w:type="gramEnd"/>
      <w:r w:rsidRPr="004C0607">
        <w:rPr>
          <w:sz w:val="28"/>
          <w:szCs w:val="28"/>
        </w:rPr>
        <w:t>发酵、糖化动力学及</w:t>
      </w:r>
      <w:r>
        <w:rPr>
          <w:rFonts w:hint="eastAsia"/>
          <w:sz w:val="28"/>
          <w:szCs w:val="28"/>
        </w:rPr>
        <w:t>“</w:t>
      </w:r>
      <w:r w:rsidRPr="004C0607">
        <w:rPr>
          <w:sz w:val="28"/>
          <w:szCs w:val="28"/>
        </w:rPr>
        <w:t>糖</w:t>
      </w:r>
      <w:r w:rsidRPr="004C0607">
        <w:rPr>
          <w:rFonts w:hAnsi="宋体"/>
          <w:sz w:val="28"/>
          <w:szCs w:val="28"/>
        </w:rPr>
        <w:t>化</w:t>
      </w:r>
      <w:r w:rsidRPr="004C0607">
        <w:rPr>
          <w:sz w:val="28"/>
          <w:szCs w:val="28"/>
        </w:rPr>
        <w:t>–</w:t>
      </w:r>
      <w:r w:rsidRPr="004C0607">
        <w:rPr>
          <w:sz w:val="28"/>
          <w:szCs w:val="28"/>
        </w:rPr>
        <w:t>发酵</w:t>
      </w:r>
      <w:r>
        <w:rPr>
          <w:rFonts w:hint="eastAsia"/>
          <w:sz w:val="28"/>
          <w:szCs w:val="28"/>
        </w:rPr>
        <w:t>”</w:t>
      </w:r>
      <w:r w:rsidRPr="004C0607">
        <w:rPr>
          <w:sz w:val="28"/>
          <w:szCs w:val="28"/>
        </w:rPr>
        <w:t>耦合动力学模型，改善了发酵过程的物流平衡，开发了协同糖化发酵的复合辅助酶制剂及其使用工艺，有效地提高了淀粉质原料酒精发酵的效率，使发酵周期缩短</w:t>
      </w:r>
      <w:r w:rsidRPr="004C0607">
        <w:rPr>
          <w:sz w:val="28"/>
          <w:szCs w:val="28"/>
        </w:rPr>
        <w:t>12</w:t>
      </w:r>
      <w:r>
        <w:rPr>
          <w:rFonts w:hint="eastAsia"/>
          <w:sz w:val="28"/>
          <w:szCs w:val="28"/>
        </w:rPr>
        <w:t>小时</w:t>
      </w:r>
      <w:r w:rsidRPr="004C0607">
        <w:rPr>
          <w:sz w:val="28"/>
          <w:szCs w:val="28"/>
        </w:rPr>
        <w:t>左右，酒度提高</w:t>
      </w:r>
      <w:r w:rsidRPr="004C0607">
        <w:rPr>
          <w:sz w:val="28"/>
          <w:szCs w:val="28"/>
        </w:rPr>
        <w:t>0.6</w:t>
      </w:r>
      <w:r w:rsidRPr="004C0607">
        <w:rPr>
          <w:sz w:val="28"/>
          <w:szCs w:val="28"/>
        </w:rPr>
        <w:t>度，原料相对出酒率提高</w:t>
      </w:r>
      <w:r w:rsidRPr="004C0607">
        <w:rPr>
          <w:sz w:val="28"/>
          <w:szCs w:val="28"/>
        </w:rPr>
        <w:t>4.6%</w:t>
      </w:r>
      <w:r w:rsidRPr="004C0607">
        <w:rPr>
          <w:sz w:val="28"/>
          <w:szCs w:val="28"/>
        </w:rPr>
        <w:t>。</w:t>
      </w:r>
    </w:p>
    <w:p w:rsidR="00FE53A0" w:rsidRPr="004C0607" w:rsidRDefault="00FE53A0" w:rsidP="00FE53A0">
      <w:pPr>
        <w:adjustRightInd w:val="0"/>
        <w:snapToGrid w:val="0"/>
        <w:spacing w:line="360" w:lineRule="auto"/>
        <w:ind w:firstLineChars="200" w:firstLine="560"/>
        <w:rPr>
          <w:sz w:val="28"/>
          <w:szCs w:val="28"/>
        </w:rPr>
      </w:pPr>
      <w:r w:rsidRPr="004C0607">
        <w:rPr>
          <w:sz w:val="28"/>
          <w:szCs w:val="28"/>
        </w:rPr>
        <w:t>（</w:t>
      </w:r>
      <w:r w:rsidRPr="004C0607">
        <w:rPr>
          <w:sz w:val="28"/>
          <w:szCs w:val="28"/>
        </w:rPr>
        <w:t>3</w:t>
      </w:r>
      <w:r w:rsidRPr="004C0607">
        <w:rPr>
          <w:sz w:val="28"/>
          <w:szCs w:val="28"/>
        </w:rPr>
        <w:t>）确定了在淀粉质原料的酒精发酵中添加传统酒曲的生产工艺，使最终产酒浓度提高</w:t>
      </w:r>
      <w:r w:rsidRPr="004C0607">
        <w:rPr>
          <w:sz w:val="28"/>
          <w:szCs w:val="28"/>
        </w:rPr>
        <w:t>1</w:t>
      </w:r>
      <w:r w:rsidRPr="00331F8B">
        <w:rPr>
          <w:sz w:val="28"/>
          <w:szCs w:val="28"/>
        </w:rPr>
        <w:t>～</w:t>
      </w:r>
      <w:r w:rsidRPr="004C0607">
        <w:rPr>
          <w:sz w:val="28"/>
          <w:szCs w:val="28"/>
        </w:rPr>
        <w:t>2</w:t>
      </w:r>
      <w:r w:rsidRPr="004C0607">
        <w:rPr>
          <w:sz w:val="28"/>
          <w:szCs w:val="28"/>
        </w:rPr>
        <w:t>度。</w:t>
      </w:r>
      <w:r>
        <w:rPr>
          <w:rFonts w:hint="eastAsia"/>
          <w:sz w:val="28"/>
          <w:szCs w:val="28"/>
        </w:rPr>
        <w:t>“</w:t>
      </w:r>
      <w:r w:rsidRPr="004C0607">
        <w:rPr>
          <w:sz w:val="28"/>
          <w:szCs w:val="28"/>
        </w:rPr>
        <w:t>提高淀粉质原料酒精浓</w:t>
      </w:r>
      <w:proofErr w:type="gramStart"/>
      <w:r w:rsidRPr="004C0607">
        <w:rPr>
          <w:sz w:val="28"/>
          <w:szCs w:val="28"/>
        </w:rPr>
        <w:t>醪</w:t>
      </w:r>
      <w:proofErr w:type="gramEnd"/>
      <w:r w:rsidRPr="004C0607">
        <w:rPr>
          <w:sz w:val="28"/>
          <w:szCs w:val="28"/>
        </w:rPr>
        <w:t>发酵酒精度的方法</w:t>
      </w:r>
      <w:r>
        <w:rPr>
          <w:rFonts w:hint="eastAsia"/>
          <w:sz w:val="28"/>
          <w:szCs w:val="28"/>
        </w:rPr>
        <w:t>”</w:t>
      </w:r>
      <w:r w:rsidRPr="004C0607">
        <w:rPr>
          <w:sz w:val="28"/>
          <w:szCs w:val="28"/>
        </w:rPr>
        <w:t>已获中国发明专利（专利号</w:t>
      </w:r>
      <w:r>
        <w:rPr>
          <w:rFonts w:hint="eastAsia"/>
          <w:sz w:val="28"/>
          <w:szCs w:val="28"/>
        </w:rPr>
        <w:t>：</w:t>
      </w:r>
      <w:r w:rsidRPr="004C0607">
        <w:rPr>
          <w:sz w:val="28"/>
          <w:szCs w:val="28"/>
        </w:rPr>
        <w:t>ZL200410094105.4</w:t>
      </w:r>
      <w:r w:rsidRPr="004C0607">
        <w:rPr>
          <w:sz w:val="28"/>
          <w:szCs w:val="28"/>
        </w:rPr>
        <w:t>）。</w:t>
      </w:r>
      <w:bookmarkStart w:id="46" w:name="OLE_LINK4"/>
    </w:p>
    <w:bookmarkEnd w:id="46"/>
    <w:p w:rsidR="00FE53A0" w:rsidRPr="004C0607" w:rsidRDefault="00FE53A0" w:rsidP="00FE53A0">
      <w:pPr>
        <w:adjustRightInd w:val="0"/>
        <w:snapToGrid w:val="0"/>
        <w:spacing w:line="360" w:lineRule="auto"/>
        <w:ind w:firstLineChars="200" w:firstLine="560"/>
        <w:rPr>
          <w:sz w:val="28"/>
          <w:szCs w:val="28"/>
        </w:rPr>
      </w:pPr>
      <w:r w:rsidRPr="004C0607">
        <w:rPr>
          <w:sz w:val="28"/>
          <w:szCs w:val="28"/>
        </w:rPr>
        <w:t>（</w:t>
      </w:r>
      <w:r w:rsidRPr="004C0607">
        <w:rPr>
          <w:sz w:val="28"/>
          <w:szCs w:val="28"/>
        </w:rPr>
        <w:t>4</w:t>
      </w:r>
      <w:r w:rsidRPr="004C0607">
        <w:rPr>
          <w:sz w:val="28"/>
          <w:szCs w:val="28"/>
        </w:rPr>
        <w:t>）确定了在淀粉质原料的酒精发酵中添加大豆粉的生产工艺，使酵母菌的耐酒精能力提高</w:t>
      </w:r>
      <w:r w:rsidRPr="004C0607">
        <w:rPr>
          <w:sz w:val="28"/>
          <w:szCs w:val="28"/>
        </w:rPr>
        <w:t>4</w:t>
      </w:r>
      <w:r w:rsidRPr="00331F8B">
        <w:rPr>
          <w:sz w:val="28"/>
          <w:szCs w:val="28"/>
        </w:rPr>
        <w:t>～</w:t>
      </w:r>
      <w:r w:rsidRPr="004C0607">
        <w:rPr>
          <w:sz w:val="28"/>
          <w:szCs w:val="28"/>
        </w:rPr>
        <w:t>6</w:t>
      </w:r>
      <w:r w:rsidRPr="004C0607">
        <w:rPr>
          <w:sz w:val="28"/>
          <w:szCs w:val="28"/>
        </w:rPr>
        <w:t>度。申请了中国发明专利</w:t>
      </w:r>
      <w:r>
        <w:rPr>
          <w:rFonts w:hint="eastAsia"/>
          <w:sz w:val="28"/>
          <w:szCs w:val="28"/>
        </w:rPr>
        <w:t>“</w:t>
      </w:r>
      <w:r w:rsidRPr="004C0607">
        <w:rPr>
          <w:sz w:val="28"/>
          <w:szCs w:val="28"/>
        </w:rPr>
        <w:t>提高酿酒酵母酒精耐性的方法</w:t>
      </w:r>
      <w:r>
        <w:rPr>
          <w:rFonts w:hint="eastAsia"/>
          <w:sz w:val="28"/>
          <w:szCs w:val="28"/>
        </w:rPr>
        <w:t>”</w:t>
      </w:r>
      <w:r w:rsidRPr="004C0607">
        <w:rPr>
          <w:sz w:val="28"/>
          <w:szCs w:val="28"/>
        </w:rPr>
        <w:t>（申请号</w:t>
      </w:r>
      <w:r>
        <w:rPr>
          <w:rFonts w:hint="eastAsia"/>
          <w:sz w:val="28"/>
          <w:szCs w:val="28"/>
        </w:rPr>
        <w:t>：</w:t>
      </w:r>
      <w:r w:rsidRPr="004C0607">
        <w:rPr>
          <w:sz w:val="28"/>
          <w:szCs w:val="28"/>
        </w:rPr>
        <w:t>200610016277.9</w:t>
      </w:r>
      <w:r w:rsidRPr="004C0607">
        <w:rPr>
          <w:sz w:val="28"/>
          <w:szCs w:val="28"/>
        </w:rPr>
        <w:t>）。</w:t>
      </w:r>
    </w:p>
    <w:p w:rsidR="00FE53A0" w:rsidRPr="004C0607" w:rsidRDefault="00FE53A0" w:rsidP="00FE53A0">
      <w:pPr>
        <w:adjustRightInd w:val="0"/>
        <w:snapToGrid w:val="0"/>
        <w:spacing w:line="360" w:lineRule="auto"/>
        <w:ind w:firstLineChars="200" w:firstLine="560"/>
        <w:rPr>
          <w:sz w:val="28"/>
          <w:szCs w:val="28"/>
        </w:rPr>
      </w:pPr>
      <w:r w:rsidRPr="004C0607">
        <w:rPr>
          <w:sz w:val="28"/>
          <w:szCs w:val="28"/>
        </w:rPr>
        <w:t>经核算每生产</w:t>
      </w:r>
      <w:r>
        <w:rPr>
          <w:rFonts w:hint="eastAsia"/>
          <w:sz w:val="28"/>
          <w:szCs w:val="28"/>
        </w:rPr>
        <w:t>1</w:t>
      </w:r>
      <w:r w:rsidRPr="004C0607">
        <w:rPr>
          <w:sz w:val="28"/>
          <w:szCs w:val="28"/>
        </w:rPr>
        <w:t>吨酒精节水</w:t>
      </w:r>
      <w:r w:rsidRPr="004C0607">
        <w:rPr>
          <w:sz w:val="28"/>
          <w:szCs w:val="28"/>
        </w:rPr>
        <w:t>4.35</w:t>
      </w:r>
      <w:r w:rsidRPr="004C0607">
        <w:rPr>
          <w:sz w:val="28"/>
          <w:szCs w:val="28"/>
        </w:rPr>
        <w:t>吨，节省蒸汽</w:t>
      </w:r>
      <w:r w:rsidRPr="004C0607">
        <w:rPr>
          <w:sz w:val="28"/>
          <w:szCs w:val="28"/>
        </w:rPr>
        <w:t>1.36</w:t>
      </w:r>
      <w:r w:rsidRPr="004C0607">
        <w:rPr>
          <w:sz w:val="28"/>
          <w:szCs w:val="28"/>
        </w:rPr>
        <w:t>吨，增加辅助酶制剂</w:t>
      </w:r>
      <w:r w:rsidRPr="004C0607">
        <w:rPr>
          <w:sz w:val="28"/>
          <w:szCs w:val="28"/>
        </w:rPr>
        <w:t>1.007</w:t>
      </w:r>
      <w:r>
        <w:rPr>
          <w:rFonts w:hint="eastAsia"/>
          <w:sz w:val="28"/>
          <w:szCs w:val="28"/>
        </w:rPr>
        <w:t>千克。</w:t>
      </w:r>
      <w:r w:rsidRPr="004C0607">
        <w:rPr>
          <w:sz w:val="28"/>
          <w:szCs w:val="28"/>
        </w:rPr>
        <w:t>经济效益如下：节水</w:t>
      </w:r>
      <w:r>
        <w:rPr>
          <w:rFonts w:hint="eastAsia"/>
          <w:sz w:val="28"/>
          <w:szCs w:val="28"/>
        </w:rPr>
        <w:t>折合</w:t>
      </w:r>
      <w:r w:rsidRPr="004C0607">
        <w:rPr>
          <w:sz w:val="28"/>
          <w:szCs w:val="28"/>
        </w:rPr>
        <w:t>8.70</w:t>
      </w:r>
      <w:r w:rsidRPr="004C0607">
        <w:rPr>
          <w:sz w:val="28"/>
          <w:szCs w:val="28"/>
        </w:rPr>
        <w:t>元；节能</w:t>
      </w:r>
      <w:r>
        <w:rPr>
          <w:rFonts w:hint="eastAsia"/>
          <w:sz w:val="28"/>
          <w:szCs w:val="28"/>
        </w:rPr>
        <w:t>折合</w:t>
      </w:r>
      <w:r w:rsidRPr="004C0607">
        <w:rPr>
          <w:sz w:val="28"/>
          <w:szCs w:val="28"/>
        </w:rPr>
        <w:t>163.20</w:t>
      </w:r>
      <w:r w:rsidRPr="004C0607">
        <w:rPr>
          <w:sz w:val="28"/>
          <w:szCs w:val="28"/>
        </w:rPr>
        <w:t>元；添加辅助酶制剂成本</w:t>
      </w:r>
      <w:r w:rsidRPr="004C0607">
        <w:rPr>
          <w:sz w:val="28"/>
          <w:szCs w:val="28"/>
        </w:rPr>
        <w:t>35.25</w:t>
      </w:r>
      <w:r w:rsidRPr="004C0607">
        <w:rPr>
          <w:sz w:val="28"/>
          <w:szCs w:val="28"/>
        </w:rPr>
        <w:t>元；</w:t>
      </w:r>
      <w:r>
        <w:rPr>
          <w:rFonts w:hint="eastAsia"/>
          <w:sz w:val="28"/>
          <w:szCs w:val="28"/>
        </w:rPr>
        <w:t>1</w:t>
      </w:r>
      <w:r w:rsidRPr="004C0607">
        <w:rPr>
          <w:sz w:val="28"/>
          <w:szCs w:val="28"/>
        </w:rPr>
        <w:t>吨酒精</w:t>
      </w:r>
      <w:r>
        <w:rPr>
          <w:rFonts w:hint="eastAsia"/>
          <w:sz w:val="28"/>
          <w:szCs w:val="28"/>
        </w:rPr>
        <w:t>的</w:t>
      </w:r>
      <w:r w:rsidRPr="004C0607">
        <w:rPr>
          <w:sz w:val="28"/>
          <w:szCs w:val="28"/>
        </w:rPr>
        <w:t>生产成本下降</w:t>
      </w:r>
      <w:r w:rsidRPr="004C0607">
        <w:rPr>
          <w:sz w:val="28"/>
          <w:szCs w:val="28"/>
        </w:rPr>
        <w:t>136.65</w:t>
      </w:r>
      <w:r w:rsidRPr="004C0607">
        <w:rPr>
          <w:sz w:val="28"/>
          <w:szCs w:val="28"/>
        </w:rPr>
        <w:t>元。</w:t>
      </w:r>
      <w:r>
        <w:rPr>
          <w:rFonts w:hint="eastAsia"/>
          <w:sz w:val="28"/>
          <w:szCs w:val="28"/>
        </w:rPr>
        <w:t>采用本技术某企业已</w:t>
      </w:r>
      <w:r w:rsidRPr="004C0607">
        <w:rPr>
          <w:sz w:val="28"/>
          <w:szCs w:val="28"/>
        </w:rPr>
        <w:t>累计生产酒精</w:t>
      </w:r>
      <w:r w:rsidRPr="004C0607">
        <w:rPr>
          <w:sz w:val="28"/>
          <w:szCs w:val="28"/>
        </w:rPr>
        <w:t>203993.4</w:t>
      </w:r>
      <w:r w:rsidRPr="004C0607">
        <w:rPr>
          <w:sz w:val="28"/>
          <w:szCs w:val="28"/>
        </w:rPr>
        <w:t>吨，总经济效益</w:t>
      </w:r>
      <w:r w:rsidRPr="004C0607">
        <w:rPr>
          <w:sz w:val="28"/>
          <w:szCs w:val="28"/>
        </w:rPr>
        <w:t>2787.57</w:t>
      </w:r>
      <w:r w:rsidRPr="004C0607">
        <w:rPr>
          <w:sz w:val="28"/>
          <w:szCs w:val="28"/>
        </w:rPr>
        <w:t>万元。</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kern w:val="44"/>
          <w:sz w:val="32"/>
          <w:szCs w:val="32"/>
        </w:rPr>
      </w:pPr>
      <w:bookmarkStart w:id="47" w:name="_Toc277063819"/>
      <w:bookmarkStart w:id="48" w:name="_Toc277076684"/>
      <w:bookmarkStart w:id="49" w:name="_Toc386096005"/>
      <w:bookmarkStart w:id="50" w:name="_Toc391642849"/>
      <w:r w:rsidRPr="004B452D">
        <w:rPr>
          <w:rFonts w:ascii="黑体" w:hAnsi="黑体"/>
          <w:snapToGrid/>
          <w:kern w:val="44"/>
          <w:sz w:val="32"/>
          <w:szCs w:val="32"/>
        </w:rPr>
        <w:lastRenderedPageBreak/>
        <w:t>橘子</w:t>
      </w:r>
      <w:r w:rsidRPr="004B452D">
        <w:rPr>
          <w:rFonts w:ascii="黑体" w:hAnsi="黑体" w:hint="eastAsia"/>
          <w:snapToGrid/>
          <w:kern w:val="44"/>
          <w:sz w:val="32"/>
          <w:szCs w:val="32"/>
        </w:rPr>
        <w:t>果</w:t>
      </w:r>
      <w:r w:rsidRPr="004B452D">
        <w:rPr>
          <w:rFonts w:ascii="黑体" w:hAnsi="黑体"/>
          <w:snapToGrid/>
          <w:kern w:val="44"/>
          <w:sz w:val="32"/>
          <w:szCs w:val="32"/>
        </w:rPr>
        <w:t>酒的研究与开发</w:t>
      </w:r>
      <w:bookmarkEnd w:id="47"/>
      <w:bookmarkEnd w:id="48"/>
      <w:bookmarkEnd w:id="49"/>
      <w:bookmarkEnd w:id="50"/>
    </w:p>
    <w:p w:rsidR="00FE53A0" w:rsidRDefault="00FE53A0" w:rsidP="00FE53A0">
      <w:pPr>
        <w:adjustRightInd w:val="0"/>
        <w:snapToGrid w:val="0"/>
        <w:spacing w:line="360" w:lineRule="auto"/>
        <w:ind w:firstLineChars="200" w:firstLine="560"/>
        <w:rPr>
          <w:rFonts w:hAnsi="宋体" w:hint="eastAsia"/>
          <w:sz w:val="28"/>
          <w:szCs w:val="28"/>
        </w:rPr>
      </w:pPr>
      <w:r w:rsidRPr="00CC0C38">
        <w:rPr>
          <w:rFonts w:hAnsi="宋体"/>
          <w:sz w:val="28"/>
          <w:szCs w:val="28"/>
        </w:rPr>
        <w:t>本项目的橘子酒是选用了一种无虫害、无污染的绿色新鲜水果橘子作为原料，经过筛选、去皮、压榨、发酵、过滤、储藏、装瓶等工艺酿制而成，橘子酒不但色、香、味俱全，而且还富有人体所需的多种微量元素和矿物质，是一种开胃的绿色酒。</w:t>
      </w:r>
    </w:p>
    <w:p w:rsidR="00FE53A0" w:rsidRPr="00CC0C38" w:rsidRDefault="00FE53A0" w:rsidP="00FE53A0">
      <w:pPr>
        <w:adjustRightInd w:val="0"/>
        <w:snapToGrid w:val="0"/>
        <w:spacing w:line="360" w:lineRule="auto"/>
        <w:ind w:firstLineChars="200" w:firstLine="560"/>
        <w:rPr>
          <w:sz w:val="28"/>
          <w:szCs w:val="28"/>
        </w:rPr>
      </w:pPr>
      <w:r w:rsidRPr="00CC0C38">
        <w:rPr>
          <w:rFonts w:hAnsi="宋体"/>
          <w:sz w:val="28"/>
          <w:szCs w:val="28"/>
        </w:rPr>
        <w:t>本项目的创新之处在于，采用橘子的全汁进行低温发酵，很好地保持了橘子原有的有效营养成分和果香，得到的橘子酒</w:t>
      </w:r>
      <w:proofErr w:type="gramStart"/>
      <w:r w:rsidRPr="00CC0C38">
        <w:rPr>
          <w:rFonts w:hAnsi="宋体"/>
          <w:sz w:val="28"/>
          <w:szCs w:val="28"/>
        </w:rPr>
        <w:t>酒</w:t>
      </w:r>
      <w:proofErr w:type="gramEnd"/>
      <w:r w:rsidRPr="00CC0C38">
        <w:rPr>
          <w:rFonts w:hAnsi="宋体"/>
          <w:sz w:val="28"/>
          <w:szCs w:val="28"/>
        </w:rPr>
        <w:t>体丰满、颜色诱人、低酒精度、低糖度，符合了酿酒业的发展方向和市场需求。</w:t>
      </w:r>
    </w:p>
    <w:p w:rsidR="00FE53A0" w:rsidRPr="00CC0C38" w:rsidRDefault="00FE53A0" w:rsidP="00FE53A0">
      <w:pPr>
        <w:adjustRightInd w:val="0"/>
        <w:snapToGrid w:val="0"/>
        <w:spacing w:line="360" w:lineRule="auto"/>
        <w:ind w:firstLineChars="200" w:firstLine="560"/>
        <w:rPr>
          <w:sz w:val="28"/>
          <w:szCs w:val="28"/>
        </w:rPr>
      </w:pPr>
      <w:r w:rsidRPr="00CC0C38">
        <w:rPr>
          <w:sz w:val="28"/>
          <w:szCs w:val="28"/>
        </w:rPr>
        <w:t>本项目通过小试和中试确定了橘子酒酿造的最佳工艺路线和最佳发酵条件：榨汁后的荔枝果汁经过调整糖酸成分后，选用法国葡萄酒活性干</w:t>
      </w:r>
      <w:r w:rsidRPr="00554F6D">
        <w:rPr>
          <w:sz w:val="28"/>
          <w:szCs w:val="28"/>
        </w:rPr>
        <w:t>酵母，经过</w:t>
      </w:r>
      <w:r w:rsidRPr="00554F6D">
        <w:rPr>
          <w:sz w:val="28"/>
          <w:szCs w:val="28"/>
        </w:rPr>
        <w:t>15</w:t>
      </w:r>
      <w:r>
        <w:rPr>
          <w:sz w:val="28"/>
          <w:szCs w:val="28"/>
        </w:rPr>
        <w:t>～</w:t>
      </w:r>
      <w:r w:rsidRPr="00554F6D">
        <w:rPr>
          <w:sz w:val="28"/>
          <w:szCs w:val="28"/>
        </w:rPr>
        <w:t>16</w:t>
      </w:r>
      <w:r w:rsidRPr="00554F6D">
        <w:rPr>
          <w:rFonts w:hAnsi="宋体"/>
          <w:sz w:val="28"/>
          <w:szCs w:val="28"/>
        </w:rPr>
        <w:t>℃</w:t>
      </w:r>
      <w:r w:rsidRPr="00554F6D">
        <w:rPr>
          <w:sz w:val="28"/>
          <w:szCs w:val="28"/>
        </w:rPr>
        <w:t>，</w:t>
      </w:r>
      <w:r w:rsidRPr="00554F6D">
        <w:rPr>
          <w:sz w:val="28"/>
          <w:szCs w:val="28"/>
        </w:rPr>
        <w:t>9</w:t>
      </w:r>
      <w:r>
        <w:rPr>
          <w:sz w:val="28"/>
          <w:szCs w:val="28"/>
        </w:rPr>
        <w:t>～</w:t>
      </w:r>
      <w:r w:rsidRPr="00CC0C38">
        <w:rPr>
          <w:sz w:val="28"/>
          <w:szCs w:val="28"/>
        </w:rPr>
        <w:t>10</w:t>
      </w:r>
      <w:r w:rsidRPr="00CC0C38">
        <w:rPr>
          <w:sz w:val="28"/>
          <w:szCs w:val="28"/>
        </w:rPr>
        <w:t>天的发酵后，</w:t>
      </w:r>
      <w:proofErr w:type="gramStart"/>
      <w:r w:rsidRPr="00CC0C38">
        <w:rPr>
          <w:sz w:val="28"/>
          <w:szCs w:val="28"/>
        </w:rPr>
        <w:t>采用皂土澄清</w:t>
      </w:r>
      <w:proofErr w:type="gramEnd"/>
      <w:r w:rsidRPr="00CC0C38">
        <w:rPr>
          <w:sz w:val="28"/>
          <w:szCs w:val="28"/>
        </w:rPr>
        <w:t>，硅藻土过滤后，得到了酒体澄清透明、颜色淡黄、果香浓郁、口感爽洁的橘子果酒。</w:t>
      </w:r>
    </w:p>
    <w:p w:rsidR="00FE53A0" w:rsidRPr="00CC0C38" w:rsidRDefault="00FE53A0" w:rsidP="00FE53A0">
      <w:pPr>
        <w:adjustRightInd w:val="0"/>
        <w:snapToGrid w:val="0"/>
        <w:spacing w:line="360" w:lineRule="auto"/>
        <w:ind w:firstLineChars="200" w:firstLine="560"/>
        <w:rPr>
          <w:sz w:val="28"/>
          <w:szCs w:val="28"/>
        </w:rPr>
      </w:pPr>
      <w:r w:rsidRPr="00CC0C38">
        <w:rPr>
          <w:rFonts w:hAnsi="宋体"/>
          <w:sz w:val="28"/>
          <w:szCs w:val="28"/>
        </w:rPr>
        <w:t>本项目实施将使果酒市场更加繁荣，为橘子深加工提供有效的途径，</w:t>
      </w:r>
      <w:r>
        <w:rPr>
          <w:rFonts w:hAnsi="宋体" w:hint="eastAsia"/>
          <w:sz w:val="28"/>
          <w:szCs w:val="28"/>
        </w:rPr>
        <w:t>给</w:t>
      </w:r>
      <w:r w:rsidRPr="00CC0C38">
        <w:rPr>
          <w:rFonts w:hAnsi="宋体"/>
          <w:sz w:val="28"/>
          <w:szCs w:val="28"/>
        </w:rPr>
        <w:t>种植果农及社会带来巨大的直接经济效益，同时，也会带来很大的社会效益。</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项目实施需要的设备主要包括：打浆机、双压板压榨机、发酵罐、硅藻土过滤机、除菌过滤机等。</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kern w:val="44"/>
          <w:sz w:val="32"/>
          <w:szCs w:val="32"/>
        </w:rPr>
      </w:pPr>
      <w:bookmarkStart w:id="51" w:name="_Toc277063820"/>
      <w:bookmarkStart w:id="52" w:name="_Toc277076685"/>
      <w:bookmarkStart w:id="53" w:name="_Toc386096006"/>
      <w:bookmarkStart w:id="54" w:name="_Toc391642850"/>
      <w:r w:rsidRPr="004B452D">
        <w:rPr>
          <w:rFonts w:ascii="黑体" w:hAnsi="黑体"/>
          <w:snapToGrid/>
          <w:kern w:val="44"/>
          <w:sz w:val="32"/>
          <w:szCs w:val="32"/>
        </w:rPr>
        <w:lastRenderedPageBreak/>
        <w:t>荔枝干（半干）酒的研究与开发</w:t>
      </w:r>
      <w:bookmarkEnd w:id="51"/>
      <w:bookmarkEnd w:id="52"/>
      <w:bookmarkEnd w:id="53"/>
      <w:bookmarkEnd w:id="54"/>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w:t>
      </w:r>
      <w:r w:rsidRPr="009B0C91">
        <w:rPr>
          <w:rFonts w:ascii="宋体" w:hAnsi="宋体"/>
          <w:sz w:val="28"/>
          <w:szCs w:val="28"/>
        </w:rPr>
        <w:t>将荔枝加工成荔枝干（半干）酒等高档产品，符合市场需求和果酒酿造的发展方向，由荔枝汁发酵酿</w:t>
      </w:r>
      <w:r w:rsidRPr="009B0C91">
        <w:rPr>
          <w:rFonts w:ascii="宋体" w:hAnsi="宋体" w:hint="eastAsia"/>
          <w:sz w:val="28"/>
          <w:szCs w:val="28"/>
        </w:rPr>
        <w:t>制的</w:t>
      </w:r>
      <w:r w:rsidRPr="009B0C91">
        <w:rPr>
          <w:rFonts w:ascii="宋体" w:hAnsi="宋体"/>
          <w:sz w:val="28"/>
          <w:szCs w:val="28"/>
        </w:rPr>
        <w:t>干酒</w:t>
      </w:r>
      <w:r>
        <w:rPr>
          <w:rFonts w:ascii="宋体" w:hAnsi="宋体" w:hint="eastAsia"/>
          <w:sz w:val="28"/>
          <w:szCs w:val="28"/>
        </w:rPr>
        <w:t>是</w:t>
      </w:r>
      <w:r w:rsidRPr="009B0C91">
        <w:rPr>
          <w:rFonts w:ascii="宋体" w:hAnsi="宋体"/>
          <w:sz w:val="28"/>
          <w:szCs w:val="28"/>
        </w:rPr>
        <w:t>具有低醇度</w:t>
      </w:r>
      <w:r>
        <w:rPr>
          <w:rFonts w:ascii="宋体" w:hAnsi="宋体" w:hint="eastAsia"/>
          <w:sz w:val="28"/>
          <w:szCs w:val="28"/>
        </w:rPr>
        <w:t>、</w:t>
      </w:r>
      <w:r w:rsidRPr="009B0C91">
        <w:rPr>
          <w:rFonts w:ascii="宋体" w:hAnsi="宋体"/>
          <w:sz w:val="28"/>
          <w:szCs w:val="28"/>
        </w:rPr>
        <w:t>低糖度</w:t>
      </w:r>
      <w:r>
        <w:rPr>
          <w:rFonts w:ascii="宋体" w:hAnsi="宋体" w:hint="eastAsia"/>
          <w:sz w:val="28"/>
          <w:szCs w:val="28"/>
        </w:rPr>
        <w:t>、</w:t>
      </w:r>
      <w:r w:rsidRPr="009B0C91">
        <w:rPr>
          <w:rFonts w:ascii="宋体" w:hAnsi="宋体"/>
          <w:sz w:val="28"/>
          <w:szCs w:val="28"/>
        </w:rPr>
        <w:t>高营养价值</w:t>
      </w:r>
      <w:r w:rsidRPr="009B0C91">
        <w:rPr>
          <w:rFonts w:ascii="宋体" w:hAnsi="宋体" w:hint="eastAsia"/>
          <w:sz w:val="28"/>
          <w:szCs w:val="28"/>
        </w:rPr>
        <w:t>及</w:t>
      </w:r>
      <w:r w:rsidRPr="009B0C91">
        <w:rPr>
          <w:rFonts w:ascii="宋体" w:hAnsi="宋体"/>
          <w:sz w:val="28"/>
          <w:szCs w:val="28"/>
        </w:rPr>
        <w:t>保健功能的纯绿色饮品</w:t>
      </w:r>
      <w:r w:rsidRPr="009B0C91">
        <w:rPr>
          <w:rFonts w:ascii="宋体" w:hAnsi="宋体" w:hint="eastAsia"/>
          <w:sz w:val="28"/>
          <w:szCs w:val="28"/>
        </w:rPr>
        <w:t xml:space="preserve">。 </w:t>
      </w:r>
    </w:p>
    <w:p w:rsidR="00FE53A0"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本项目的创新之处是采用荔枝的全汁进行低温发酵，很好地保持了荔枝的原有有效营养成分和果香，荔枝干酒典型性较强、酒体丰满、颜色诱人、低酒精度、低糖度等，符合了酿酒业的发展方向和市场需求。</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本项目通过小试和中试确定了荔枝干（半干）酒酿造的最佳工艺线路和最佳发酵条件：榨汁后的荔枝果汁经过调整糖酸成分后，选用法国葡萄酒活性干酵母，</w:t>
      </w:r>
      <w:r w:rsidRPr="00CC0C38">
        <w:rPr>
          <w:sz w:val="28"/>
          <w:szCs w:val="28"/>
        </w:rPr>
        <w:t>经过</w:t>
      </w:r>
      <w:r w:rsidRPr="00CC0C38">
        <w:rPr>
          <w:sz w:val="28"/>
          <w:szCs w:val="28"/>
        </w:rPr>
        <w:t>15</w:t>
      </w:r>
      <w:r>
        <w:rPr>
          <w:sz w:val="28"/>
          <w:szCs w:val="28"/>
        </w:rPr>
        <w:t>～</w:t>
      </w:r>
      <w:r w:rsidRPr="00CC0C38">
        <w:rPr>
          <w:sz w:val="28"/>
          <w:szCs w:val="28"/>
        </w:rPr>
        <w:t>16</w:t>
      </w:r>
      <w:r w:rsidRPr="00CC0C38">
        <w:rPr>
          <w:rFonts w:hAnsi="宋体"/>
          <w:sz w:val="28"/>
          <w:szCs w:val="28"/>
        </w:rPr>
        <w:t>℃</w:t>
      </w:r>
      <w:r w:rsidRPr="00CC0C38">
        <w:rPr>
          <w:sz w:val="28"/>
          <w:szCs w:val="28"/>
        </w:rPr>
        <w:t>，</w:t>
      </w:r>
      <w:r w:rsidRPr="00CC0C38">
        <w:rPr>
          <w:sz w:val="28"/>
          <w:szCs w:val="28"/>
        </w:rPr>
        <w:t>9</w:t>
      </w:r>
      <w:r>
        <w:rPr>
          <w:sz w:val="28"/>
          <w:szCs w:val="28"/>
        </w:rPr>
        <w:t>～</w:t>
      </w:r>
      <w:r w:rsidRPr="00CC0C38">
        <w:rPr>
          <w:sz w:val="28"/>
          <w:szCs w:val="28"/>
        </w:rPr>
        <w:t>10</w:t>
      </w:r>
      <w:r w:rsidRPr="00CC0C38">
        <w:rPr>
          <w:sz w:val="28"/>
          <w:szCs w:val="28"/>
        </w:rPr>
        <w:t>天的发酵后，</w:t>
      </w:r>
      <w:proofErr w:type="gramStart"/>
      <w:r w:rsidRPr="00CC0C38">
        <w:rPr>
          <w:sz w:val="28"/>
          <w:szCs w:val="28"/>
        </w:rPr>
        <w:t>采用皂土澄清</w:t>
      </w:r>
      <w:proofErr w:type="gramEnd"/>
      <w:r w:rsidRPr="00CC0C38">
        <w:rPr>
          <w:sz w:val="28"/>
          <w:szCs w:val="28"/>
        </w:rPr>
        <w:t>，</w:t>
      </w:r>
      <w:r w:rsidRPr="009B0C91">
        <w:rPr>
          <w:rFonts w:ascii="宋体" w:hAnsi="宋体" w:hint="eastAsia"/>
          <w:sz w:val="28"/>
          <w:szCs w:val="28"/>
        </w:rPr>
        <w:t>硅藻土过滤后，得到了酒体澄清透明、颜色淡黄、果香浓郁、口感爽洁的荔枝干白酒，经过勾兑可调配成荔枝半干红酒。</w:t>
      </w:r>
    </w:p>
    <w:p w:rsidR="00FE53A0" w:rsidRPr="009B0C91" w:rsidRDefault="00FE53A0" w:rsidP="00FE53A0">
      <w:pPr>
        <w:adjustRightInd w:val="0"/>
        <w:snapToGrid w:val="0"/>
        <w:spacing w:line="360" w:lineRule="auto"/>
        <w:ind w:firstLineChars="200" w:firstLine="560"/>
        <w:rPr>
          <w:rFonts w:ascii="宋体" w:hAnsi="宋体"/>
          <w:sz w:val="28"/>
          <w:szCs w:val="28"/>
        </w:rPr>
      </w:pPr>
      <w:r w:rsidRPr="009B0C91">
        <w:rPr>
          <w:rFonts w:ascii="宋体" w:hAnsi="宋体" w:hint="eastAsia"/>
          <w:sz w:val="28"/>
          <w:szCs w:val="28"/>
        </w:rPr>
        <w:t>本项目实施将</w:t>
      </w:r>
      <w:r w:rsidRPr="009B0C91">
        <w:rPr>
          <w:rFonts w:ascii="宋体" w:hAnsi="宋体"/>
          <w:sz w:val="28"/>
          <w:szCs w:val="28"/>
        </w:rPr>
        <w:t>会</w:t>
      </w:r>
      <w:r w:rsidRPr="009B0C91">
        <w:rPr>
          <w:rFonts w:ascii="宋体" w:hAnsi="宋体" w:hint="eastAsia"/>
          <w:sz w:val="28"/>
          <w:szCs w:val="28"/>
        </w:rPr>
        <w:t>使果酒市场更加繁荣，为荔枝深加工提供有效的途径，</w:t>
      </w:r>
      <w:r w:rsidRPr="009B0C91">
        <w:rPr>
          <w:rFonts w:ascii="宋体" w:hAnsi="宋体"/>
          <w:sz w:val="28"/>
          <w:szCs w:val="28"/>
        </w:rPr>
        <w:t>给种植果农及社会带来巨大的直接经济效益，同时，也会带来很大的社会效益。</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项目实施需要的设备主要包括：打浆机、双压板压榨机、发酵罐、硅藻土过滤机、除菌过滤机等。</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1C77F4"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7C37E6" w:rsidRDefault="00FE53A0" w:rsidP="00FE53A0">
      <w:pPr>
        <w:pStyle w:val="1"/>
        <w:numPr>
          <w:ilvl w:val="0"/>
          <w:numId w:val="1"/>
        </w:numPr>
        <w:spacing w:before="312" w:after="312"/>
        <w:rPr>
          <w:rFonts w:ascii="黑体" w:hAnsi="黑体" w:hint="eastAsia"/>
          <w:kern w:val="44"/>
          <w:sz w:val="32"/>
        </w:rPr>
      </w:pPr>
      <w:bookmarkStart w:id="55" w:name="_Toc386096007"/>
      <w:bookmarkStart w:id="56" w:name="_Toc391642851"/>
      <w:r w:rsidRPr="007C37E6">
        <w:rPr>
          <w:rFonts w:ascii="黑体" w:hAnsi="黑体" w:hint="eastAsia"/>
          <w:kern w:val="44"/>
          <w:sz w:val="32"/>
        </w:rPr>
        <w:lastRenderedPageBreak/>
        <w:t>富含多酚抗性淀粉</w:t>
      </w:r>
      <w:bookmarkEnd w:id="55"/>
      <w:bookmarkEnd w:id="56"/>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本项目是以淀粉为原料，在其糊化过程中加入</w:t>
      </w:r>
      <w:proofErr w:type="gramStart"/>
      <w:r w:rsidRPr="007C37E6">
        <w:rPr>
          <w:rFonts w:ascii="宋体" w:hAnsi="宋体" w:hint="eastAsia"/>
          <w:sz w:val="28"/>
        </w:rPr>
        <w:t>槲</w:t>
      </w:r>
      <w:proofErr w:type="gramEnd"/>
      <w:r w:rsidRPr="007C37E6">
        <w:rPr>
          <w:rFonts w:ascii="宋体" w:hAnsi="宋体" w:hint="eastAsia"/>
          <w:sz w:val="28"/>
        </w:rPr>
        <w:t>皮素，茶多酚等多酚类化合物形成高度分散的多酚-淀粉复合物。这些多酚类复合物具有抑制α-葡萄糖苷酶和α-淀粉酶的活性，它和淀粉分子形成复合物后具有较强的相互作用而影响淀粉的酶解性能。这种复合物即为抗性淀粉。这种复合物是一种新型的抗性淀粉。抗性淀粉可抵抗酶的分解，在体内释放葡萄糖缓慢，具有较低的胰岛素反应，可控制血糖平衡，减少饥饿感，特别适宜糖尿病患者食用；本发明解决了抗性淀粉在生产过程中产品得率低、生产工艺复杂等问题。</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投资点、投资情况：富含</w:t>
      </w:r>
      <w:proofErr w:type="gramStart"/>
      <w:r w:rsidRPr="007C37E6">
        <w:rPr>
          <w:rFonts w:ascii="宋体" w:hAnsi="宋体" w:hint="eastAsia"/>
          <w:sz w:val="28"/>
        </w:rPr>
        <w:t>槲</w:t>
      </w:r>
      <w:proofErr w:type="gramEnd"/>
      <w:r w:rsidRPr="007C37E6">
        <w:rPr>
          <w:rFonts w:ascii="宋体" w:hAnsi="宋体" w:hint="eastAsia"/>
          <w:sz w:val="28"/>
        </w:rPr>
        <w:t>皮素、茶多酚及其</w:t>
      </w:r>
      <w:proofErr w:type="gramStart"/>
      <w:r w:rsidRPr="007C37E6">
        <w:rPr>
          <w:rFonts w:ascii="宋体" w:hAnsi="宋体" w:hint="eastAsia"/>
          <w:sz w:val="28"/>
        </w:rPr>
        <w:t>他品种</w:t>
      </w:r>
      <w:proofErr w:type="gramEnd"/>
      <w:r w:rsidRPr="007C37E6">
        <w:rPr>
          <w:rFonts w:ascii="宋体" w:hAnsi="宋体" w:hint="eastAsia"/>
          <w:sz w:val="28"/>
        </w:rPr>
        <w:t>多酚的系列抗性淀粉的制品；主要投资设备有反应器和喷雾干燥塔。目前市场还没有相关产品，项目技术成熟，投资小见效快。</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效益分析：主要设备及投资额： 300万元年产值：1000万元；年利润：450万元</w:t>
      </w:r>
    </w:p>
    <w:p w:rsidR="00FE53A0" w:rsidRPr="007C37E6" w:rsidRDefault="00FE53A0" w:rsidP="00FE53A0">
      <w:pPr>
        <w:pStyle w:val="1"/>
        <w:numPr>
          <w:ilvl w:val="0"/>
          <w:numId w:val="1"/>
        </w:numPr>
        <w:spacing w:before="312" w:after="312"/>
        <w:rPr>
          <w:rFonts w:ascii="黑体" w:hAnsi="黑体" w:hint="eastAsia"/>
          <w:kern w:val="44"/>
          <w:sz w:val="32"/>
        </w:rPr>
      </w:pPr>
      <w:bookmarkStart w:id="57" w:name="_Toc386096008"/>
      <w:bookmarkStart w:id="58" w:name="_Toc391642852"/>
      <w:r w:rsidRPr="007C37E6">
        <w:rPr>
          <w:rFonts w:ascii="黑体" w:hAnsi="黑体" w:hint="eastAsia"/>
          <w:kern w:val="44"/>
          <w:sz w:val="32"/>
        </w:rPr>
        <w:lastRenderedPageBreak/>
        <w:t>酿造型果醋高耐性醋酸</w:t>
      </w:r>
      <w:proofErr w:type="gramStart"/>
      <w:r w:rsidRPr="007C37E6">
        <w:rPr>
          <w:rFonts w:ascii="黑体" w:hAnsi="黑体" w:hint="eastAsia"/>
          <w:kern w:val="44"/>
          <w:sz w:val="32"/>
        </w:rPr>
        <w:t>菌</w:t>
      </w:r>
      <w:proofErr w:type="gramEnd"/>
      <w:r w:rsidRPr="007C37E6">
        <w:rPr>
          <w:rFonts w:ascii="黑体" w:hAnsi="黑体" w:hint="eastAsia"/>
          <w:kern w:val="44"/>
          <w:sz w:val="32"/>
        </w:rPr>
        <w:t>发酵技术的研究与应用</w:t>
      </w:r>
      <w:bookmarkEnd w:id="57"/>
      <w:bookmarkEnd w:id="58"/>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果醋及果醋饮料是水果深加工的新型产品，市场快速发展。</w:t>
      </w:r>
      <w:proofErr w:type="gramStart"/>
      <w:r w:rsidRPr="007C37E6">
        <w:rPr>
          <w:rFonts w:ascii="宋体" w:hAnsi="宋体" w:hint="eastAsia"/>
          <w:sz w:val="28"/>
        </w:rPr>
        <w:t>以果代粮</w:t>
      </w:r>
      <w:proofErr w:type="gramEnd"/>
      <w:r w:rsidRPr="007C37E6">
        <w:rPr>
          <w:rFonts w:ascii="宋体" w:hAnsi="宋体" w:hint="eastAsia"/>
          <w:sz w:val="28"/>
        </w:rPr>
        <w:t>酿造的果醋不仅营养、风味、口感比传统食醋更佳，而且水果所富含的维生素、矿物质、氨基酸等营养成分在酿制中被保留下来，大大提高了果醋的保健功能。由果醋延伸的产品果醋饮料，被称为是继碳酸饮料、茶饮料、果汁饮料和乳酸饮料以后的第四代饮料，受到普遍欢迎。我国果醋及果醋饮料的发展较短，是刚刚兴起的新领域。我国果醋发酵基本上照搬粮食液态醋的发酵工艺，技术水平参差不齐，尤其是醋酸生产菌种，几乎全部沿用了食醋的生产菌种，缺乏针对性，耐酒精和醋酸能力较弱，酒精转化率较低。</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课题组针对果醋发酵特点，课题组分别在菌种选育、生产工艺、发酵条件、产品开发、产品质量检测与控制等方面进行了大量的研究。利用选育得到的具有较高乙醇氧化能力和醋酸耐受性的巴氏</w:t>
      </w:r>
      <w:proofErr w:type="gramStart"/>
      <w:r w:rsidRPr="007C37E6">
        <w:rPr>
          <w:rFonts w:ascii="宋体" w:hAnsi="宋体" w:hint="eastAsia"/>
          <w:sz w:val="28"/>
        </w:rPr>
        <w:t>醋</w:t>
      </w:r>
      <w:proofErr w:type="gramEnd"/>
      <w:r w:rsidRPr="007C37E6">
        <w:rPr>
          <w:rFonts w:ascii="宋体" w:hAnsi="宋体" w:hint="eastAsia"/>
          <w:sz w:val="28"/>
        </w:rPr>
        <w:t>杆菌AC2005，以高浓度果酒为原料，利用液态深层发酵技术，建立了高效的果醋发酵工艺。以年产1000吨果醋饮料计算，年利润约1000万元。</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本技术属于发酵工程、食品工程等多个技术领域的高度集成，并先后建立了苹果、山楂等多种果醋的发酵工艺以及果醋饮料生产工艺，特别适用于高浓度果醋的发酵生产。该技术具有发酵速度快，原料利用率高，发酵过程损失小，产品风味丰富等优点，具有广阔的转化应用和推广价值。</w:t>
      </w:r>
    </w:p>
    <w:p w:rsidR="00FE53A0" w:rsidRPr="007C37E6" w:rsidRDefault="00FE53A0" w:rsidP="00FE53A0">
      <w:pPr>
        <w:pStyle w:val="1"/>
        <w:numPr>
          <w:ilvl w:val="0"/>
          <w:numId w:val="1"/>
        </w:numPr>
        <w:spacing w:before="312" w:after="312"/>
        <w:rPr>
          <w:rFonts w:ascii="黑体" w:hAnsi="黑体" w:hint="eastAsia"/>
          <w:kern w:val="44"/>
          <w:sz w:val="32"/>
        </w:rPr>
      </w:pPr>
      <w:bookmarkStart w:id="59" w:name="_Toc386096009"/>
      <w:bookmarkStart w:id="60" w:name="_Toc391642853"/>
      <w:r w:rsidRPr="007C37E6">
        <w:rPr>
          <w:rFonts w:ascii="黑体" w:hAnsi="黑体" w:hint="eastAsia"/>
          <w:kern w:val="44"/>
          <w:sz w:val="32"/>
        </w:rPr>
        <w:lastRenderedPageBreak/>
        <w:t>传统发酵食品风味物质及主要功能组分分析</w:t>
      </w:r>
      <w:bookmarkEnd w:id="59"/>
      <w:bookmarkEnd w:id="60"/>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中国传统食醋多采用固态发酵工艺生产，开放式的发酵过程中富集了大量复杂的微生物，赋予了传统食醋独特的风味和重要的营养价值。</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课题组在长期的研究过程中建立了传统食醋酿造过程中微生物群落组成和功能分析、食醋风味物质组成、传统食醋抗氧化等保健功能分析等方法，可提供食醋发酵过程解析以及食醋及其衍生产品的功能分析等多种技术服务，从而提高产品附加值，扩大产品知名度。</w:t>
      </w:r>
    </w:p>
    <w:p w:rsidR="00FE53A0" w:rsidRPr="00E662A6" w:rsidRDefault="00FE53A0" w:rsidP="00FE53A0">
      <w:pPr>
        <w:pStyle w:val="1"/>
        <w:numPr>
          <w:ilvl w:val="0"/>
          <w:numId w:val="1"/>
        </w:numPr>
        <w:spacing w:before="312" w:after="312"/>
        <w:rPr>
          <w:rFonts w:ascii="黑体" w:hAnsi="黑体" w:hint="eastAsia"/>
          <w:kern w:val="44"/>
          <w:sz w:val="32"/>
        </w:rPr>
      </w:pPr>
      <w:bookmarkStart w:id="61" w:name="_Toc386096010"/>
      <w:bookmarkStart w:id="62" w:name="_Toc391642854"/>
      <w:r w:rsidRPr="00E662A6">
        <w:rPr>
          <w:rFonts w:ascii="黑体" w:hAnsi="黑体" w:hint="eastAsia"/>
          <w:kern w:val="44"/>
          <w:sz w:val="32"/>
        </w:rPr>
        <w:lastRenderedPageBreak/>
        <w:t>蓝</w:t>
      </w:r>
      <w:proofErr w:type="gramStart"/>
      <w:r w:rsidRPr="00E662A6">
        <w:rPr>
          <w:rFonts w:ascii="黑体" w:hAnsi="黑体" w:hint="eastAsia"/>
          <w:kern w:val="44"/>
          <w:sz w:val="32"/>
        </w:rPr>
        <w:t>莓</w:t>
      </w:r>
      <w:proofErr w:type="gramEnd"/>
      <w:r w:rsidRPr="00E662A6">
        <w:rPr>
          <w:rFonts w:ascii="黑体" w:hAnsi="黑体" w:hint="eastAsia"/>
          <w:kern w:val="44"/>
          <w:sz w:val="32"/>
        </w:rPr>
        <w:t>果醋的产业化</w:t>
      </w:r>
      <w:bookmarkEnd w:id="61"/>
      <w:bookmarkEnd w:id="62"/>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蓝</w:t>
      </w:r>
      <w:proofErr w:type="gramStart"/>
      <w:r w:rsidRPr="00E662A6">
        <w:rPr>
          <w:rFonts w:ascii="宋体" w:hAnsi="宋体" w:hint="eastAsia"/>
          <w:sz w:val="28"/>
        </w:rPr>
        <w:t>莓</w:t>
      </w:r>
      <w:proofErr w:type="gramEnd"/>
      <w:r w:rsidRPr="00E662A6">
        <w:rPr>
          <w:rFonts w:ascii="宋体" w:hAnsi="宋体" w:hint="eastAsia"/>
          <w:sz w:val="28"/>
        </w:rPr>
        <w:t>果实营养丰富，富含VE、VA、VB、SOD、熊果</w:t>
      </w:r>
      <w:proofErr w:type="gramStart"/>
      <w:r w:rsidRPr="00E662A6">
        <w:rPr>
          <w:rFonts w:ascii="宋体" w:hAnsi="宋体" w:hint="eastAsia"/>
          <w:sz w:val="28"/>
        </w:rPr>
        <w:t>苷</w:t>
      </w:r>
      <w:proofErr w:type="gramEnd"/>
      <w:r w:rsidRPr="00E662A6">
        <w:rPr>
          <w:rFonts w:ascii="宋体" w:hAnsi="宋体" w:hint="eastAsia"/>
          <w:sz w:val="28"/>
        </w:rPr>
        <w:t>、蛋白质、食用纤维以及丰富的K、Fe、Zn、Ca等矿质元素。果实中花青</w:t>
      </w:r>
      <w:proofErr w:type="gramStart"/>
      <w:r w:rsidRPr="00E662A6">
        <w:rPr>
          <w:rFonts w:ascii="宋体" w:hAnsi="宋体" w:hint="eastAsia"/>
          <w:sz w:val="28"/>
        </w:rPr>
        <w:t>苷</w:t>
      </w:r>
      <w:proofErr w:type="gramEnd"/>
      <w:r w:rsidRPr="00E662A6">
        <w:rPr>
          <w:rFonts w:ascii="宋体" w:hAnsi="宋体" w:hint="eastAsia"/>
          <w:sz w:val="28"/>
        </w:rPr>
        <w:t>色素含量高达163mg/100g，具有清除氧自由基、保护视力、延缓脑神经衰老、提高记忆力的作用。</w:t>
      </w:r>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创新点 :(1)采用酶法工艺浸提富含生物有效成分花青素的蓝</w:t>
      </w:r>
      <w:proofErr w:type="gramStart"/>
      <w:r w:rsidRPr="00E662A6">
        <w:rPr>
          <w:rFonts w:ascii="宋体" w:hAnsi="宋体" w:hint="eastAsia"/>
          <w:sz w:val="28"/>
        </w:rPr>
        <w:t>莓</w:t>
      </w:r>
      <w:proofErr w:type="gramEnd"/>
      <w:r w:rsidRPr="00E662A6">
        <w:rPr>
          <w:rFonts w:ascii="宋体" w:hAnsi="宋体" w:hint="eastAsia"/>
          <w:sz w:val="28"/>
        </w:rPr>
        <w:t>汁(2)醋酸</w:t>
      </w:r>
      <w:proofErr w:type="gramStart"/>
      <w:r w:rsidRPr="00E662A6">
        <w:rPr>
          <w:rFonts w:ascii="宋体" w:hAnsi="宋体" w:hint="eastAsia"/>
          <w:sz w:val="28"/>
        </w:rPr>
        <w:t>菌</w:t>
      </w:r>
      <w:proofErr w:type="gramEnd"/>
      <w:r w:rsidRPr="00E662A6">
        <w:rPr>
          <w:rFonts w:ascii="宋体" w:hAnsi="宋体" w:hint="eastAsia"/>
          <w:sz w:val="28"/>
        </w:rPr>
        <w:t>深层液态发酵法酿造蓝</w:t>
      </w:r>
      <w:proofErr w:type="gramStart"/>
      <w:r w:rsidRPr="00E662A6">
        <w:rPr>
          <w:rFonts w:ascii="宋体" w:hAnsi="宋体" w:hint="eastAsia"/>
          <w:sz w:val="28"/>
        </w:rPr>
        <w:t>莓</w:t>
      </w:r>
      <w:proofErr w:type="gramEnd"/>
      <w:r w:rsidRPr="00E662A6">
        <w:rPr>
          <w:rFonts w:ascii="宋体" w:hAnsi="宋体" w:hint="eastAsia"/>
          <w:sz w:val="28"/>
        </w:rPr>
        <w:t xml:space="preserve">果醋。 </w:t>
      </w:r>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投资点、投资情况:以年产1000吨果醋计算：1．生产厂房面积：400平方米。2．设备投资： 150万元。3、水、电、汽油耗量：水：10吨/吨产品；电力：50KW；蒸汽 ： 1吨蒸汽量/小时。效益估算： 年利税 120-160万元</w:t>
      </w:r>
    </w:p>
    <w:p w:rsidR="00FE53A0" w:rsidRPr="00E662A6" w:rsidRDefault="00FE53A0" w:rsidP="00FE53A0">
      <w:pPr>
        <w:pStyle w:val="1"/>
        <w:numPr>
          <w:ilvl w:val="0"/>
          <w:numId w:val="1"/>
        </w:numPr>
        <w:spacing w:before="312" w:after="312"/>
        <w:rPr>
          <w:rFonts w:ascii="黑体" w:hAnsi="黑体" w:hint="eastAsia"/>
          <w:kern w:val="44"/>
          <w:sz w:val="32"/>
        </w:rPr>
      </w:pPr>
      <w:bookmarkStart w:id="63" w:name="_Toc386096011"/>
      <w:bookmarkStart w:id="64" w:name="_Toc391642855"/>
      <w:r w:rsidRPr="00E662A6">
        <w:rPr>
          <w:rFonts w:ascii="黑体" w:hAnsi="黑体" w:hint="eastAsia"/>
          <w:kern w:val="44"/>
          <w:sz w:val="32"/>
        </w:rPr>
        <w:lastRenderedPageBreak/>
        <w:t>蓝</w:t>
      </w:r>
      <w:proofErr w:type="gramStart"/>
      <w:r w:rsidRPr="00E662A6">
        <w:rPr>
          <w:rFonts w:ascii="黑体" w:hAnsi="黑体" w:hint="eastAsia"/>
          <w:kern w:val="44"/>
          <w:sz w:val="32"/>
        </w:rPr>
        <w:t>莓</w:t>
      </w:r>
      <w:proofErr w:type="gramEnd"/>
      <w:r w:rsidRPr="00E662A6">
        <w:rPr>
          <w:rFonts w:ascii="黑体" w:hAnsi="黑体" w:hint="eastAsia"/>
          <w:kern w:val="44"/>
          <w:sz w:val="32"/>
        </w:rPr>
        <w:t>酒产业化</w:t>
      </w:r>
      <w:bookmarkEnd w:id="63"/>
      <w:bookmarkEnd w:id="64"/>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蓝</w:t>
      </w:r>
      <w:proofErr w:type="gramStart"/>
      <w:r w:rsidRPr="00E662A6">
        <w:rPr>
          <w:rFonts w:ascii="宋体" w:hAnsi="宋体" w:hint="eastAsia"/>
          <w:sz w:val="28"/>
        </w:rPr>
        <w:t>莓</w:t>
      </w:r>
      <w:proofErr w:type="gramEnd"/>
      <w:r w:rsidRPr="00E662A6">
        <w:rPr>
          <w:rFonts w:ascii="宋体" w:hAnsi="宋体" w:hint="eastAsia"/>
          <w:sz w:val="28"/>
        </w:rPr>
        <w:t>果实色泽美丽、悦目、蓝色并被一层白色果粉,果肉细腻，种子极小，可食率为100%，甜酸适口，且具有香爽宜人的香气，是近几年世界发</w:t>
      </w:r>
      <w:r>
        <w:rPr>
          <w:rFonts w:ascii="宋体" w:hAnsi="宋体" w:hint="eastAsia"/>
          <w:sz w:val="28"/>
        </w:rPr>
        <w:t>展最为迅速的集营养与保健于一身的第三代果树品种，因此备受青睐</w:t>
      </w:r>
      <w:r w:rsidRPr="00E662A6">
        <w:rPr>
          <w:rFonts w:ascii="宋体" w:hAnsi="宋体" w:hint="eastAsia"/>
          <w:sz w:val="28"/>
        </w:rPr>
        <w:t>并被加工成果酒饮品。以蓝</w:t>
      </w:r>
      <w:proofErr w:type="gramStart"/>
      <w:r w:rsidRPr="00E662A6">
        <w:rPr>
          <w:rFonts w:ascii="宋体" w:hAnsi="宋体" w:hint="eastAsia"/>
          <w:sz w:val="28"/>
        </w:rPr>
        <w:t>莓</w:t>
      </w:r>
      <w:proofErr w:type="gramEnd"/>
      <w:r w:rsidRPr="00E662A6">
        <w:rPr>
          <w:rFonts w:ascii="宋体" w:hAnsi="宋体" w:hint="eastAsia"/>
          <w:sz w:val="28"/>
        </w:rPr>
        <w:t>为原料压榨得到蓝</w:t>
      </w:r>
      <w:proofErr w:type="gramStart"/>
      <w:r w:rsidRPr="00E662A6">
        <w:rPr>
          <w:rFonts w:ascii="宋体" w:hAnsi="宋体" w:hint="eastAsia"/>
          <w:sz w:val="28"/>
        </w:rPr>
        <w:t>莓</w:t>
      </w:r>
      <w:proofErr w:type="gramEnd"/>
      <w:r w:rsidRPr="00E662A6">
        <w:rPr>
          <w:rFonts w:ascii="宋体" w:hAnsi="宋体" w:hint="eastAsia"/>
          <w:sz w:val="28"/>
        </w:rPr>
        <w:t>果汁，蓝</w:t>
      </w:r>
      <w:proofErr w:type="gramStart"/>
      <w:r w:rsidRPr="00E662A6">
        <w:rPr>
          <w:rFonts w:ascii="宋体" w:hAnsi="宋体" w:hint="eastAsia"/>
          <w:sz w:val="28"/>
        </w:rPr>
        <w:t>莓</w:t>
      </w:r>
      <w:proofErr w:type="gramEnd"/>
      <w:r w:rsidRPr="00E662A6">
        <w:rPr>
          <w:rFonts w:ascii="宋体" w:hAnsi="宋体" w:hint="eastAsia"/>
          <w:sz w:val="28"/>
        </w:rPr>
        <w:t>果汁采用物理</w:t>
      </w:r>
      <w:proofErr w:type="gramStart"/>
      <w:r w:rsidRPr="00E662A6">
        <w:rPr>
          <w:rFonts w:ascii="宋体" w:hAnsi="宋体" w:hint="eastAsia"/>
          <w:sz w:val="28"/>
        </w:rPr>
        <w:t>法降酸</w:t>
      </w:r>
      <w:proofErr w:type="gramEnd"/>
      <w:r w:rsidRPr="00E662A6">
        <w:rPr>
          <w:rFonts w:ascii="宋体" w:hAnsi="宋体" w:hint="eastAsia"/>
          <w:sz w:val="28"/>
        </w:rPr>
        <w:t>后添加砂糖及葡萄酒干酵母低温控制发酵，经过后</w:t>
      </w:r>
      <w:proofErr w:type="gramStart"/>
      <w:r w:rsidRPr="00E662A6">
        <w:rPr>
          <w:rFonts w:ascii="宋体" w:hAnsi="宋体" w:hint="eastAsia"/>
          <w:sz w:val="28"/>
        </w:rPr>
        <w:t>酵</w:t>
      </w:r>
      <w:proofErr w:type="gramEnd"/>
      <w:r w:rsidRPr="00E662A6">
        <w:rPr>
          <w:rFonts w:ascii="宋体" w:hAnsi="宋体" w:hint="eastAsia"/>
          <w:sz w:val="28"/>
        </w:rPr>
        <w:t>和酒体稳定性处理，得到蓝</w:t>
      </w:r>
      <w:proofErr w:type="gramStart"/>
      <w:r w:rsidRPr="00E662A6">
        <w:rPr>
          <w:rFonts w:ascii="宋体" w:hAnsi="宋体" w:hint="eastAsia"/>
          <w:sz w:val="28"/>
        </w:rPr>
        <w:t>莓</w:t>
      </w:r>
      <w:proofErr w:type="gramEnd"/>
      <w:r w:rsidRPr="00E662A6">
        <w:rPr>
          <w:rFonts w:ascii="宋体" w:hAnsi="宋体" w:hint="eastAsia"/>
          <w:sz w:val="28"/>
        </w:rPr>
        <w:t>酒。</w:t>
      </w:r>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创新点：（1）采用物理</w:t>
      </w:r>
      <w:proofErr w:type="gramStart"/>
      <w:r w:rsidRPr="00E662A6">
        <w:rPr>
          <w:rFonts w:ascii="宋体" w:hAnsi="宋体" w:hint="eastAsia"/>
          <w:sz w:val="28"/>
        </w:rPr>
        <w:t>法降酸</w:t>
      </w:r>
      <w:proofErr w:type="gramEnd"/>
      <w:r w:rsidRPr="00E662A6">
        <w:rPr>
          <w:rFonts w:ascii="宋体" w:hAnsi="宋体" w:hint="eastAsia"/>
          <w:sz w:val="28"/>
        </w:rPr>
        <w:t>（2）酒体稳定性处理包括：低温</w:t>
      </w:r>
      <w:proofErr w:type="gramStart"/>
      <w:r w:rsidRPr="00E662A6">
        <w:rPr>
          <w:rFonts w:ascii="宋体" w:hAnsi="宋体" w:hint="eastAsia"/>
          <w:sz w:val="28"/>
        </w:rPr>
        <w:t>添加植源吸附</w:t>
      </w:r>
      <w:proofErr w:type="gramEnd"/>
      <w:r w:rsidRPr="00E662A6">
        <w:rPr>
          <w:rFonts w:ascii="宋体" w:hAnsi="宋体" w:hint="eastAsia"/>
          <w:sz w:val="28"/>
        </w:rPr>
        <w:t>酒体中的冷混浊蛋白；添加对蓝</w:t>
      </w:r>
      <w:proofErr w:type="gramStart"/>
      <w:r w:rsidRPr="00E662A6">
        <w:rPr>
          <w:rFonts w:ascii="宋体" w:hAnsi="宋体" w:hint="eastAsia"/>
          <w:sz w:val="28"/>
        </w:rPr>
        <w:t>莓</w:t>
      </w:r>
      <w:proofErr w:type="gramEnd"/>
      <w:r w:rsidRPr="00E662A6">
        <w:rPr>
          <w:rFonts w:ascii="宋体" w:hAnsi="宋体" w:hint="eastAsia"/>
          <w:sz w:val="28"/>
        </w:rPr>
        <w:t>酒起抗氧化褐变的生物抗氧化酶保护蓝</w:t>
      </w:r>
      <w:proofErr w:type="gramStart"/>
      <w:r w:rsidRPr="00E662A6">
        <w:rPr>
          <w:rFonts w:ascii="宋体" w:hAnsi="宋体" w:hint="eastAsia"/>
          <w:sz w:val="28"/>
        </w:rPr>
        <w:t>莓</w:t>
      </w:r>
      <w:proofErr w:type="gramEnd"/>
      <w:r w:rsidRPr="00E662A6">
        <w:rPr>
          <w:rFonts w:ascii="宋体" w:hAnsi="宋体" w:hint="eastAsia"/>
          <w:sz w:val="28"/>
        </w:rPr>
        <w:t>酒的花青素。</w:t>
      </w:r>
    </w:p>
    <w:p w:rsidR="00FE53A0" w:rsidRDefault="00FE53A0" w:rsidP="00FE53A0">
      <w:pPr>
        <w:spacing w:line="360" w:lineRule="auto"/>
        <w:ind w:firstLineChars="200" w:firstLine="560"/>
        <w:rPr>
          <w:rFonts w:ascii="Calibri" w:eastAsia="仿宋_GB2312" w:hAnsi="Calibri" w:hint="eastAsia"/>
          <w:sz w:val="24"/>
        </w:rPr>
      </w:pPr>
      <w:r w:rsidRPr="00E662A6">
        <w:rPr>
          <w:rFonts w:ascii="宋体" w:hAnsi="宋体" w:hint="eastAsia"/>
          <w:sz w:val="28"/>
        </w:rPr>
        <w:t>投资点、投资情况：以年产1000吨蓝</w:t>
      </w:r>
      <w:proofErr w:type="gramStart"/>
      <w:r w:rsidRPr="00E662A6">
        <w:rPr>
          <w:rFonts w:ascii="宋体" w:hAnsi="宋体" w:hint="eastAsia"/>
          <w:sz w:val="28"/>
        </w:rPr>
        <w:t>莓</w:t>
      </w:r>
      <w:proofErr w:type="gramEnd"/>
      <w:r w:rsidRPr="00E662A6">
        <w:rPr>
          <w:rFonts w:ascii="宋体" w:hAnsi="宋体" w:hint="eastAsia"/>
          <w:sz w:val="28"/>
        </w:rPr>
        <w:t>酒计算（1）设 备 投 资： 150万元一200万元（锅炉除外）。（2）厂房面积共600平方米：生产车间 300 平方米；  原料库150平方米；成品库150平方米。（3）水、电、汽油耗量：水 10吨/吨产品； 电力：50KW；  蒸汽 ： 1吨蒸汽量/小时。（4）工人人数： 30人/班。效益估算： 年利税 120-150万元。</w:t>
      </w:r>
    </w:p>
    <w:p w:rsidR="00FE53A0" w:rsidRPr="00E662A6" w:rsidRDefault="00FE53A0" w:rsidP="00FE53A0">
      <w:pPr>
        <w:pStyle w:val="1"/>
        <w:numPr>
          <w:ilvl w:val="0"/>
          <w:numId w:val="1"/>
        </w:numPr>
        <w:spacing w:before="312" w:after="312"/>
        <w:rPr>
          <w:rFonts w:ascii="黑体" w:hAnsi="黑体" w:hint="eastAsia"/>
          <w:kern w:val="44"/>
          <w:sz w:val="32"/>
        </w:rPr>
      </w:pPr>
      <w:bookmarkStart w:id="65" w:name="_Toc386096012"/>
      <w:bookmarkStart w:id="66" w:name="_Toc391642856"/>
      <w:r w:rsidRPr="00E662A6">
        <w:rPr>
          <w:rFonts w:ascii="黑体" w:hAnsi="黑体" w:hint="eastAsia"/>
          <w:kern w:val="44"/>
          <w:sz w:val="32"/>
        </w:rPr>
        <w:lastRenderedPageBreak/>
        <w:t>发菜风味果冻生产技术</w:t>
      </w:r>
      <w:bookmarkEnd w:id="65"/>
      <w:bookmarkEnd w:id="66"/>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本发明涉及一种含发菜的保健果冻及其制作方法，果冻成分中包括人工培养发菜细胞粉，所述人工培养发菜细胞粉的含量为</w:t>
      </w:r>
      <w:r>
        <w:rPr>
          <w:rFonts w:ascii="宋体" w:hAnsi="宋体" w:hint="eastAsia"/>
          <w:sz w:val="28"/>
        </w:rPr>
        <w:t>0.10 wt</w:t>
      </w:r>
      <w:r w:rsidRPr="00E662A6">
        <w:rPr>
          <w:rFonts w:ascii="宋体" w:hAnsi="宋体" w:hint="eastAsia"/>
          <w:sz w:val="28"/>
        </w:rPr>
        <w:t>%-0.15wt%，制备方法：称取发菜细胞粉预分散于水中，搅拌制成均匀浆液，将浆液加入到配制好的糖胶溶液中，搅拌，使发菜粉末均匀分散于整个糖胶体系中，将糖胶溶液中煮沸2-3min，制得发菜细胞糖胶溶液冷却即得。本发明制备的发菜保健果冻富含植物蛋白、不饱和脂肪酸以及各种维生素和微量元素，营养、健康且风味独特，成为发菜在食疗保健品中应用的新途径。</w:t>
      </w:r>
    </w:p>
    <w:p w:rsidR="00FE53A0" w:rsidRPr="00E662A6" w:rsidRDefault="00FE53A0" w:rsidP="00FE53A0">
      <w:pPr>
        <w:spacing w:line="360" w:lineRule="auto"/>
        <w:ind w:firstLineChars="200" w:firstLine="560"/>
        <w:rPr>
          <w:rFonts w:ascii="宋体" w:hAnsi="宋体" w:hint="eastAsia"/>
          <w:sz w:val="28"/>
        </w:rPr>
      </w:pPr>
      <w:r w:rsidRPr="00E662A6">
        <w:rPr>
          <w:rFonts w:ascii="宋体" w:hAnsi="宋体" w:hint="eastAsia"/>
          <w:sz w:val="28"/>
        </w:rPr>
        <w:t>本产品制备生产所需设备简单，成本低，风味独特，具有良好的经济效益和市场前景。</w:t>
      </w:r>
    </w:p>
    <w:p w:rsidR="00FE53A0" w:rsidRPr="007C37E6" w:rsidRDefault="00FE53A0" w:rsidP="00FE53A0">
      <w:pPr>
        <w:adjustRightInd w:val="0"/>
        <w:snapToGrid w:val="0"/>
        <w:spacing w:line="300" w:lineRule="auto"/>
        <w:rPr>
          <w:rFonts w:ascii="宋体" w:hAnsi="宋体" w:hint="eastAsia"/>
          <w:sz w:val="28"/>
          <w:szCs w:val="28"/>
        </w:rPr>
      </w:pPr>
    </w:p>
    <w:p w:rsidR="00FE53A0" w:rsidRDefault="00FE53A0" w:rsidP="00FE53A0">
      <w:pPr>
        <w:adjustRightInd w:val="0"/>
        <w:snapToGrid w:val="0"/>
        <w:spacing w:line="300" w:lineRule="auto"/>
        <w:rPr>
          <w:rFonts w:ascii="宋体" w:hAnsi="宋体" w:hint="eastAsia"/>
          <w:sz w:val="28"/>
          <w:szCs w:val="28"/>
        </w:rPr>
      </w:pPr>
    </w:p>
    <w:p w:rsidR="00FE53A0" w:rsidRPr="0059520D" w:rsidRDefault="00FE53A0" w:rsidP="00FE53A0">
      <w:pPr>
        <w:pStyle w:val="1"/>
        <w:numPr>
          <w:ilvl w:val="0"/>
          <w:numId w:val="1"/>
        </w:numPr>
        <w:spacing w:before="312" w:after="312"/>
        <w:rPr>
          <w:rFonts w:ascii="黑体" w:hAnsi="黑体" w:hint="eastAsia"/>
          <w:kern w:val="44"/>
          <w:sz w:val="32"/>
        </w:rPr>
      </w:pPr>
      <w:bookmarkStart w:id="67" w:name="_Toc386096013"/>
      <w:bookmarkStart w:id="68" w:name="_Toc391642857"/>
      <w:r w:rsidRPr="0059520D">
        <w:rPr>
          <w:rFonts w:ascii="黑体" w:hAnsi="黑体" w:hint="eastAsia"/>
          <w:kern w:val="44"/>
          <w:sz w:val="32"/>
        </w:rPr>
        <w:lastRenderedPageBreak/>
        <w:t>功能性乳酸菌发酵剂的开发研制</w:t>
      </w:r>
      <w:bookmarkEnd w:id="67"/>
      <w:bookmarkEnd w:id="68"/>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从我国传统发酵食品中</w:t>
      </w:r>
      <w:r>
        <w:rPr>
          <w:rFonts w:ascii="宋体" w:hAnsi="宋体" w:hint="eastAsia"/>
          <w:sz w:val="28"/>
        </w:rPr>
        <w:t>分离得到多株具有降胆固醇、产</w:t>
      </w:r>
      <w:proofErr w:type="gramStart"/>
      <w:r>
        <w:rPr>
          <w:rFonts w:ascii="宋体" w:hAnsi="宋体" w:hint="eastAsia"/>
          <w:sz w:val="28"/>
        </w:rPr>
        <w:t>黏</w:t>
      </w:r>
      <w:proofErr w:type="gramEnd"/>
      <w:r>
        <w:rPr>
          <w:rFonts w:ascii="宋体" w:hAnsi="宋体" w:hint="eastAsia"/>
          <w:sz w:val="28"/>
        </w:rPr>
        <w:t>特性及免疫调节活性的乳酸菌，在自有</w:t>
      </w:r>
      <w:r w:rsidRPr="0059520D">
        <w:rPr>
          <w:rFonts w:ascii="宋体" w:hAnsi="宋体" w:hint="eastAsia"/>
          <w:sz w:val="28"/>
        </w:rPr>
        <w:t>技术条件下可得到</w:t>
      </w:r>
      <w:r>
        <w:rPr>
          <w:rFonts w:ascii="宋体" w:hAnsi="宋体" w:hint="eastAsia"/>
          <w:sz w:val="28"/>
        </w:rPr>
        <w:t>109</w:t>
      </w:r>
      <w:r w:rsidRPr="0059520D">
        <w:rPr>
          <w:rFonts w:ascii="宋体" w:hAnsi="宋体" w:hint="eastAsia"/>
          <w:sz w:val="28"/>
        </w:rPr>
        <w:t>cfu/g活菌数的发酵剂。经发酵剂发酵的酸奶的酸度符合国家标准，可获得较好的持水力和黏度，产品中活菌数达到108以上，并在保藏期内产品性质比较稳定。</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本产品是具有自主知识产权的直投式发酵剂，进而替代价格昂贵的进口发酵剂，并可以保证产品质量安全性；该发酵剂具有天然增稠剂的功能，具有广阔的市场前景。</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产品生产的主要设备为有氧及厌氧发酵罐，喷雾干燥设备等，总体投入500万左右。产房占地面积50亩，4名科研及10名操作人员即可。</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国内每年的发酵乳总产量按100万吨计算，需要直投式</w:t>
      </w:r>
      <w:proofErr w:type="gramStart"/>
      <w:r w:rsidRPr="0059520D">
        <w:rPr>
          <w:rFonts w:ascii="宋体" w:hAnsi="宋体" w:hint="eastAsia"/>
          <w:sz w:val="28"/>
        </w:rPr>
        <w:t>发酵剂约30吨</w:t>
      </w:r>
      <w:proofErr w:type="gramEnd"/>
      <w:r w:rsidRPr="0059520D">
        <w:rPr>
          <w:rFonts w:ascii="宋体" w:hAnsi="宋体" w:hint="eastAsia"/>
          <w:sz w:val="28"/>
        </w:rPr>
        <w:t>左右。若以年产1吨直投发酵剂计算，售价7元/g计算，经济效益应在700万元以上。所以功能性乳酸菌发酵剂具有良好的市场应用前景，产品未来需求量，生产量，市场占有率将逐年增长。</w:t>
      </w:r>
    </w:p>
    <w:p w:rsidR="00FE53A0" w:rsidRDefault="00FE53A0" w:rsidP="00FE53A0">
      <w:pPr>
        <w:spacing w:line="500" w:lineRule="exact"/>
        <w:rPr>
          <w:rFonts w:ascii="Calibri" w:eastAsia="仿宋_GB2312" w:hAnsi="Calibri" w:hint="eastAsia"/>
          <w:sz w:val="24"/>
        </w:rPr>
      </w:pPr>
    </w:p>
    <w:p w:rsidR="00FE53A0" w:rsidRPr="0059520D" w:rsidRDefault="00FE53A0" w:rsidP="00FE53A0">
      <w:pPr>
        <w:pStyle w:val="1"/>
        <w:numPr>
          <w:ilvl w:val="0"/>
          <w:numId w:val="1"/>
        </w:numPr>
        <w:spacing w:before="312" w:after="312"/>
        <w:rPr>
          <w:rFonts w:ascii="黑体" w:hAnsi="黑体" w:hint="eastAsia"/>
          <w:kern w:val="44"/>
          <w:sz w:val="32"/>
        </w:rPr>
      </w:pPr>
      <w:bookmarkStart w:id="69" w:name="_Toc386096014"/>
      <w:bookmarkStart w:id="70" w:name="_Toc391642858"/>
      <w:proofErr w:type="gramStart"/>
      <w:r w:rsidRPr="0059520D">
        <w:rPr>
          <w:rFonts w:ascii="黑体" w:hAnsi="黑体" w:hint="eastAsia"/>
          <w:kern w:val="44"/>
          <w:sz w:val="32"/>
        </w:rPr>
        <w:lastRenderedPageBreak/>
        <w:t>灰树花</w:t>
      </w:r>
      <w:proofErr w:type="gramEnd"/>
      <w:r w:rsidRPr="0059520D">
        <w:rPr>
          <w:rFonts w:ascii="黑体" w:hAnsi="黑体" w:hint="eastAsia"/>
          <w:kern w:val="44"/>
          <w:sz w:val="32"/>
        </w:rPr>
        <w:t>口服液生产技术</w:t>
      </w:r>
      <w:bookmarkEnd w:id="69"/>
      <w:bookmarkEnd w:id="70"/>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本项目</w:t>
      </w:r>
      <w:proofErr w:type="gramStart"/>
      <w:r w:rsidRPr="0059520D">
        <w:rPr>
          <w:rFonts w:ascii="宋体" w:hAnsi="宋体" w:hint="eastAsia"/>
          <w:sz w:val="28"/>
        </w:rPr>
        <w:t>以灰树花</w:t>
      </w:r>
      <w:proofErr w:type="gramEnd"/>
      <w:r w:rsidRPr="0059520D">
        <w:rPr>
          <w:rFonts w:ascii="宋体" w:hAnsi="宋体" w:hint="eastAsia"/>
          <w:sz w:val="28"/>
        </w:rPr>
        <w:t>为原料，经发酵，浓缩而制得口服液。利用该法生产的口服液保留了发酵液中的功能因子，经动物实验验证具有很好的抗疲劳功能效果，口感适宜，符合大众口味，具有广阔的市场前景。</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本发明属于生物技术领域及口服液的食品加工领域。</w:t>
      </w:r>
      <w:proofErr w:type="gramStart"/>
      <w:r w:rsidRPr="0059520D">
        <w:rPr>
          <w:rFonts w:ascii="宋体" w:hAnsi="宋体" w:hint="eastAsia"/>
          <w:sz w:val="28"/>
        </w:rPr>
        <w:t>灰树花</w:t>
      </w:r>
      <w:proofErr w:type="gramEnd"/>
      <w:r w:rsidRPr="0059520D">
        <w:rPr>
          <w:rFonts w:ascii="宋体" w:hAnsi="宋体" w:hint="eastAsia"/>
          <w:sz w:val="28"/>
        </w:rPr>
        <w:t>具有抗肿瘤，抗HIV病毒，抗疲劳，提高免疫力等功能，受到人们青睐，越来越多</w:t>
      </w:r>
      <w:proofErr w:type="gramStart"/>
      <w:r w:rsidRPr="0059520D">
        <w:rPr>
          <w:rFonts w:ascii="宋体" w:hAnsi="宋体" w:hint="eastAsia"/>
          <w:sz w:val="28"/>
        </w:rPr>
        <w:t>的灰树花</w:t>
      </w:r>
      <w:proofErr w:type="gramEnd"/>
      <w:r w:rsidRPr="0059520D">
        <w:rPr>
          <w:rFonts w:ascii="宋体" w:hAnsi="宋体" w:hint="eastAsia"/>
          <w:sz w:val="28"/>
        </w:rPr>
        <w:t>保健品也相继问世，</w:t>
      </w:r>
      <w:proofErr w:type="gramStart"/>
      <w:r w:rsidRPr="0059520D">
        <w:rPr>
          <w:rFonts w:ascii="宋体" w:hAnsi="宋体" w:hint="eastAsia"/>
          <w:sz w:val="28"/>
        </w:rPr>
        <w:t>包括灰树花</w:t>
      </w:r>
      <w:proofErr w:type="gramEnd"/>
      <w:r w:rsidRPr="0059520D">
        <w:rPr>
          <w:rFonts w:ascii="宋体" w:hAnsi="宋体" w:hint="eastAsia"/>
          <w:sz w:val="28"/>
        </w:rPr>
        <w:t>胶囊，</w:t>
      </w:r>
      <w:proofErr w:type="gramStart"/>
      <w:r w:rsidRPr="0059520D">
        <w:rPr>
          <w:rFonts w:ascii="宋体" w:hAnsi="宋体" w:hint="eastAsia"/>
          <w:sz w:val="28"/>
        </w:rPr>
        <w:t>灰树花</w:t>
      </w:r>
      <w:proofErr w:type="gramEnd"/>
      <w:r w:rsidRPr="0059520D">
        <w:rPr>
          <w:rFonts w:ascii="宋体" w:hAnsi="宋体" w:hint="eastAsia"/>
          <w:sz w:val="28"/>
        </w:rPr>
        <w:t>营养液，</w:t>
      </w:r>
      <w:proofErr w:type="gramStart"/>
      <w:r w:rsidRPr="0059520D">
        <w:rPr>
          <w:rFonts w:ascii="宋体" w:hAnsi="宋体" w:hint="eastAsia"/>
          <w:sz w:val="28"/>
        </w:rPr>
        <w:t>灰树花茶</w:t>
      </w:r>
      <w:proofErr w:type="gramEnd"/>
      <w:r w:rsidRPr="0059520D">
        <w:rPr>
          <w:rFonts w:ascii="宋体" w:hAnsi="宋体" w:hint="eastAsia"/>
          <w:sz w:val="28"/>
        </w:rPr>
        <w:t>等等。</w:t>
      </w:r>
      <w:proofErr w:type="gramStart"/>
      <w:r w:rsidRPr="0059520D">
        <w:rPr>
          <w:rFonts w:ascii="宋体" w:hAnsi="宋体" w:hint="eastAsia"/>
          <w:sz w:val="28"/>
        </w:rPr>
        <w:t>灰树花</w:t>
      </w:r>
      <w:proofErr w:type="gramEnd"/>
      <w:r w:rsidRPr="0059520D">
        <w:rPr>
          <w:rFonts w:ascii="宋体" w:hAnsi="宋体" w:hint="eastAsia"/>
          <w:sz w:val="28"/>
        </w:rPr>
        <w:t>口服液作为一种小剂量保健饮品，携带方便，一次性服用剂量少，有其独特优势，具有很大的开发价值。</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以年产</w:t>
      </w:r>
      <w:proofErr w:type="gramStart"/>
      <w:r w:rsidRPr="0059520D">
        <w:rPr>
          <w:rFonts w:ascii="宋体" w:hAnsi="宋体" w:hint="eastAsia"/>
          <w:sz w:val="28"/>
        </w:rPr>
        <w:t>25吨灰树花</w:t>
      </w:r>
      <w:proofErr w:type="gramEnd"/>
      <w:r w:rsidRPr="0059520D">
        <w:rPr>
          <w:rFonts w:ascii="宋体" w:hAnsi="宋体" w:hint="eastAsia"/>
          <w:sz w:val="28"/>
        </w:rPr>
        <w:t>发酵液计，需投资资金350万元左右，场地规模300平方米左右，人员5-10人即可。以当前相关产品计，年产</w:t>
      </w:r>
      <w:proofErr w:type="gramStart"/>
      <w:r w:rsidRPr="0059520D">
        <w:rPr>
          <w:rFonts w:ascii="宋体" w:hAnsi="宋体" w:hint="eastAsia"/>
          <w:sz w:val="28"/>
        </w:rPr>
        <w:t>25吨灰树花</w:t>
      </w:r>
      <w:proofErr w:type="gramEnd"/>
      <w:r w:rsidRPr="0059520D">
        <w:rPr>
          <w:rFonts w:ascii="宋体" w:hAnsi="宋体" w:hint="eastAsia"/>
          <w:sz w:val="28"/>
        </w:rPr>
        <w:t>发酵液可获毛利150万元左右。</w:t>
      </w:r>
    </w:p>
    <w:p w:rsidR="00FE53A0" w:rsidRPr="0059520D" w:rsidRDefault="00FE53A0" w:rsidP="00FE53A0">
      <w:pPr>
        <w:pStyle w:val="1"/>
        <w:numPr>
          <w:ilvl w:val="0"/>
          <w:numId w:val="1"/>
        </w:numPr>
        <w:spacing w:before="312" w:after="312"/>
        <w:rPr>
          <w:rFonts w:ascii="黑体" w:hAnsi="黑体" w:hint="eastAsia"/>
          <w:kern w:val="44"/>
          <w:sz w:val="32"/>
        </w:rPr>
      </w:pPr>
      <w:bookmarkStart w:id="71" w:name="_Toc386096015"/>
      <w:bookmarkStart w:id="72" w:name="_Toc391642859"/>
      <w:r w:rsidRPr="0059520D">
        <w:rPr>
          <w:rFonts w:ascii="黑体" w:hAnsi="黑体" w:hint="eastAsia"/>
          <w:kern w:val="44"/>
          <w:sz w:val="32"/>
        </w:rPr>
        <w:lastRenderedPageBreak/>
        <w:t>江米酒酒</w:t>
      </w:r>
      <w:proofErr w:type="gramStart"/>
      <w:r w:rsidRPr="0059520D">
        <w:rPr>
          <w:rFonts w:ascii="黑体" w:hAnsi="黑体" w:hint="eastAsia"/>
          <w:kern w:val="44"/>
          <w:sz w:val="32"/>
        </w:rPr>
        <w:t>醪</w:t>
      </w:r>
      <w:proofErr w:type="gramEnd"/>
      <w:r w:rsidRPr="0059520D">
        <w:rPr>
          <w:rFonts w:ascii="黑体" w:hAnsi="黑体" w:hint="eastAsia"/>
          <w:kern w:val="44"/>
          <w:sz w:val="32"/>
        </w:rPr>
        <w:t>中凝乳酶的制备及应用</w:t>
      </w:r>
      <w:bookmarkEnd w:id="71"/>
      <w:bookmarkEnd w:id="72"/>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凝乳酶的工业化在我国尚属空白，生产干酪所用凝乳酶主要依靠进口，本项目利用发酵技术，分离纯化技术及</w:t>
      </w:r>
      <w:proofErr w:type="gramStart"/>
      <w:r w:rsidRPr="0059520D">
        <w:rPr>
          <w:rFonts w:ascii="宋体" w:hAnsi="宋体" w:hint="eastAsia"/>
          <w:sz w:val="28"/>
        </w:rPr>
        <w:t>干燥技术</w:t>
      </w:r>
      <w:proofErr w:type="gramEnd"/>
      <w:r w:rsidRPr="0059520D">
        <w:rPr>
          <w:rFonts w:ascii="宋体" w:hAnsi="宋体" w:hint="eastAsia"/>
          <w:sz w:val="28"/>
        </w:rPr>
        <w:t>等成熟的生物技术建立了一套完整的从发酵液中提取制备凝乳酶的方法。所制得的凝乳酶可被广泛应用于食品、医药等工业领域，从一定程度上缓解凝乳酶供不应求的状况，能够为我国干酪工业的顺利发展奠定坚实的基础，为世界干酪产业的发展做出贡献。本项目制得的凝乳酶凝乳活力高，凝乳性能良好，适合于生产各种类型的干酪，可被广泛应用于乳制品加工及医药等行业，应用前景十分广阔。本项目的顺利完成将为凝乳酶增加新的来源，同时为企业带来可观的经济效益，增加国家利税收入。以企业年产10吨凝乳酶计, 年产值可达8</w:t>
      </w:r>
      <w:proofErr w:type="gramStart"/>
      <w:r w:rsidRPr="0059520D">
        <w:rPr>
          <w:rFonts w:ascii="宋体" w:hAnsi="宋体" w:hint="eastAsia"/>
          <w:sz w:val="28"/>
        </w:rPr>
        <w:t>千万</w:t>
      </w:r>
      <w:proofErr w:type="gramEnd"/>
      <w:r w:rsidRPr="0059520D">
        <w:rPr>
          <w:rFonts w:ascii="宋体" w:hAnsi="宋体" w:hint="eastAsia"/>
          <w:sz w:val="28"/>
        </w:rPr>
        <w:t>, 利税达5</w:t>
      </w:r>
      <w:proofErr w:type="gramStart"/>
      <w:r w:rsidRPr="0059520D">
        <w:rPr>
          <w:rFonts w:ascii="宋体" w:hAnsi="宋体" w:hint="eastAsia"/>
          <w:sz w:val="28"/>
        </w:rPr>
        <w:t>千万</w:t>
      </w:r>
      <w:proofErr w:type="gramEnd"/>
      <w:r w:rsidRPr="0059520D">
        <w:rPr>
          <w:rFonts w:ascii="宋体" w:hAnsi="宋体" w:hint="eastAsia"/>
          <w:sz w:val="28"/>
        </w:rPr>
        <w:t>。</w:t>
      </w:r>
    </w:p>
    <w:p w:rsidR="00FE53A0" w:rsidRPr="0059520D" w:rsidRDefault="00FE53A0" w:rsidP="00FE53A0">
      <w:pPr>
        <w:spacing w:line="360" w:lineRule="auto"/>
        <w:ind w:firstLineChars="200" w:firstLine="560"/>
        <w:rPr>
          <w:rFonts w:ascii="宋体" w:hAnsi="宋体" w:hint="eastAsia"/>
          <w:sz w:val="28"/>
        </w:rPr>
      </w:pPr>
    </w:p>
    <w:p w:rsidR="00FE53A0" w:rsidRPr="0059520D" w:rsidRDefault="00FE53A0" w:rsidP="00FE53A0">
      <w:pPr>
        <w:pStyle w:val="1"/>
        <w:numPr>
          <w:ilvl w:val="0"/>
          <w:numId w:val="1"/>
        </w:numPr>
        <w:spacing w:before="312" w:after="312"/>
        <w:rPr>
          <w:rFonts w:ascii="黑体" w:hAnsi="黑体" w:hint="eastAsia"/>
          <w:kern w:val="44"/>
          <w:sz w:val="32"/>
        </w:rPr>
      </w:pPr>
      <w:bookmarkStart w:id="73" w:name="_Toc386096016"/>
      <w:bookmarkStart w:id="74" w:name="_Toc391642860"/>
      <w:r w:rsidRPr="0059520D">
        <w:rPr>
          <w:rFonts w:ascii="黑体" w:hAnsi="黑体" w:hint="eastAsia"/>
          <w:kern w:val="44"/>
          <w:sz w:val="32"/>
        </w:rPr>
        <w:lastRenderedPageBreak/>
        <w:t>具热加工奶酪系列产品与关键设备的工业化开发</w:t>
      </w:r>
      <w:bookmarkEnd w:id="73"/>
      <w:bookmarkEnd w:id="74"/>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天津科技大学干酪科学与工程研究室集科学研究、产品开发，工程设计为一体，自有400L/批干酪试验线，曾为外企加工四吨Mozzarella干酪，设计制造了多种拉伸机，就加热</w:t>
      </w:r>
      <w:proofErr w:type="gramStart"/>
      <w:r w:rsidRPr="0059520D">
        <w:rPr>
          <w:rFonts w:ascii="宋体" w:hAnsi="宋体" w:hint="eastAsia"/>
          <w:sz w:val="28"/>
        </w:rPr>
        <w:t>拉伸机</w:t>
      </w:r>
      <w:proofErr w:type="gramEnd"/>
      <w:r w:rsidRPr="0059520D">
        <w:rPr>
          <w:rFonts w:ascii="宋体" w:hAnsi="宋体" w:hint="eastAsia"/>
          <w:sz w:val="28"/>
        </w:rPr>
        <w:t>获得三项实用新型专利授权。干酪产品加工技术获得三项发明专利授权。</w:t>
      </w:r>
      <w:proofErr w:type="gramStart"/>
      <w:r w:rsidRPr="0059520D">
        <w:rPr>
          <w:rFonts w:ascii="宋体" w:hAnsi="宋体" w:hint="eastAsia"/>
          <w:sz w:val="28"/>
        </w:rPr>
        <w:t>现设计</w:t>
      </w:r>
      <w:proofErr w:type="gramEnd"/>
      <w:r w:rsidRPr="0059520D">
        <w:rPr>
          <w:rFonts w:ascii="宋体" w:hAnsi="宋体" w:hint="eastAsia"/>
          <w:sz w:val="28"/>
        </w:rPr>
        <w:t>制造了两段单螺旋拉伸机（100kg/h）、多头小直径双螺旋挤出机(100kg/h)和微型单螺旋试验机（1.5kg/批）和蒸汽喷射混合机，本研究室已经自有的小试和中试系统。完成多风味、多形式的具有热加工的干酪小试和50kg/h的中间试验获得成功。本</w:t>
      </w:r>
      <w:proofErr w:type="gramStart"/>
      <w:r w:rsidRPr="0059520D">
        <w:rPr>
          <w:rFonts w:ascii="宋体" w:hAnsi="宋体" w:hint="eastAsia"/>
          <w:sz w:val="28"/>
        </w:rPr>
        <w:t>室现在</w:t>
      </w:r>
      <w:proofErr w:type="gramEnd"/>
      <w:r w:rsidRPr="0059520D">
        <w:rPr>
          <w:rFonts w:ascii="宋体" w:hAnsi="宋体" w:hint="eastAsia"/>
          <w:sz w:val="28"/>
        </w:rPr>
        <w:t>具有Mozzarella奶酪、纤丝奶酪、稀奶油奶酪、再制奶酪和人造奶酪的制造技术和关键设备设计制造能力。本室奶酪产品具有生产周期短、安全性高、口味适于国人的特点。</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经济指标：（1）Mozzarella干酪，年产300吨产品，成本4万元/吨计，年产值1350万元，年利税150万元；（2）String干酪，年产300吨产品，成本4万元/吨计，年产值2250万元，年利税660万元。（3）再制奶酪和人造奶酪，年产1000吨产品，成本3万元/吨计，年产值4000万元，利税1000万元。</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本室于2006年、2010年、2011年三次举办干酪加工技术研讨会，推广普及干酪加工技术。</w:t>
      </w:r>
    </w:p>
    <w:p w:rsidR="00FE53A0" w:rsidRPr="00ED5BAC" w:rsidRDefault="00FE53A0" w:rsidP="00FE53A0">
      <w:pPr>
        <w:spacing w:line="500" w:lineRule="exact"/>
        <w:rPr>
          <w:rFonts w:ascii="Calibri" w:eastAsia="仿宋_GB2312" w:hAnsi="Calibri"/>
          <w:sz w:val="24"/>
        </w:rPr>
      </w:pPr>
    </w:p>
    <w:p w:rsidR="00FE53A0" w:rsidRPr="0059520D" w:rsidRDefault="00FE53A0" w:rsidP="00FE53A0">
      <w:pPr>
        <w:pStyle w:val="1"/>
        <w:numPr>
          <w:ilvl w:val="0"/>
          <w:numId w:val="1"/>
        </w:numPr>
        <w:spacing w:before="312" w:after="312"/>
        <w:rPr>
          <w:rFonts w:ascii="黑体" w:hAnsi="黑体" w:hint="eastAsia"/>
          <w:kern w:val="44"/>
          <w:sz w:val="32"/>
        </w:rPr>
      </w:pPr>
      <w:bookmarkStart w:id="75" w:name="_Toc386096017"/>
      <w:bookmarkStart w:id="76" w:name="_Toc391642861"/>
      <w:r w:rsidRPr="0059520D">
        <w:rPr>
          <w:rFonts w:ascii="黑体" w:hAnsi="黑体" w:hint="eastAsia"/>
          <w:kern w:val="44"/>
          <w:sz w:val="32"/>
        </w:rPr>
        <w:lastRenderedPageBreak/>
        <w:t>绿色加工工艺制备灵芝多糖与抗性淀粉复合物</w:t>
      </w:r>
      <w:bookmarkEnd w:id="75"/>
      <w:bookmarkEnd w:id="76"/>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我国的灵芝资源十分丰富，而灵芝的深加工产品则较少，灵芝的活性成分如多糖大多存在于灵芝切片中，主要以原材料的形式消费，造成了资源的浪费，同时活性成分的利用效果也不高，为此本项目采用绿色提取技术，有效地将灵芝中的多糖等活性成分高效率提取，然后将这些活性成分与抗性淀粉进行无化学溶剂的耦合反应，制备出了灵芝多糖-抗性淀粉复合物，该生产工艺具有生产成本低、生产过程无化学溶剂使用以确保产品的质量安全等优点。这种新产品既具有了灵芝多糖的提高机体免疫力等功能，同时也具备了抗性淀粉改善肠道功能的作用。经有关功能测试，该产品有效起到了两种有效成分的协同干预作用，在预防慢性疾病及调节人体血糖、血脂和血压方面起到明显的效果。</w:t>
      </w:r>
    </w:p>
    <w:p w:rsidR="00FE53A0" w:rsidRDefault="00FE53A0" w:rsidP="00FE53A0">
      <w:pPr>
        <w:spacing w:line="500" w:lineRule="exact"/>
        <w:rPr>
          <w:rFonts w:ascii="Calibri" w:eastAsia="仿宋_GB2312" w:hAnsi="Calibri" w:hint="eastAsia"/>
          <w:sz w:val="24"/>
        </w:rPr>
      </w:pPr>
    </w:p>
    <w:p w:rsidR="00FE53A0" w:rsidRPr="0059520D" w:rsidRDefault="00FE53A0" w:rsidP="00FE53A0">
      <w:pPr>
        <w:pStyle w:val="1"/>
        <w:numPr>
          <w:ilvl w:val="0"/>
          <w:numId w:val="1"/>
        </w:numPr>
        <w:spacing w:before="312" w:after="312"/>
        <w:rPr>
          <w:rFonts w:ascii="黑体" w:hAnsi="黑体" w:hint="eastAsia"/>
          <w:kern w:val="44"/>
          <w:sz w:val="32"/>
        </w:rPr>
      </w:pPr>
      <w:bookmarkStart w:id="77" w:name="_Toc386096018"/>
      <w:bookmarkStart w:id="78" w:name="_Toc391642862"/>
      <w:r w:rsidRPr="0059520D">
        <w:rPr>
          <w:rFonts w:ascii="黑体" w:hAnsi="黑体" w:hint="eastAsia"/>
          <w:kern w:val="44"/>
          <w:sz w:val="32"/>
        </w:rPr>
        <w:lastRenderedPageBreak/>
        <w:t>食用菌复合饮料</w:t>
      </w:r>
      <w:bookmarkEnd w:id="77"/>
      <w:bookmarkEnd w:id="78"/>
    </w:p>
    <w:p w:rsidR="00FE53A0" w:rsidRPr="0059520D" w:rsidRDefault="00FE53A0" w:rsidP="00FE53A0">
      <w:pPr>
        <w:spacing w:line="360" w:lineRule="auto"/>
        <w:ind w:firstLineChars="200" w:firstLine="560"/>
        <w:rPr>
          <w:rFonts w:ascii="宋体" w:hAnsi="宋体"/>
          <w:sz w:val="28"/>
        </w:rPr>
      </w:pPr>
      <w:r w:rsidRPr="0059520D">
        <w:rPr>
          <w:rFonts w:ascii="宋体" w:hAnsi="宋体" w:hint="eastAsia"/>
          <w:sz w:val="28"/>
        </w:rPr>
        <w:t>食用菌复合饮料以茶树菇为主要原料，辅以灵芝和猴头菇进行复配，以澄清型液体饮料生产为主线，通过配合、浸提、澄清处理、浓缩、杀菌制成复合食用菌功能饮料主剂，开发出复合食用菌功能饮料主剂化加工的工艺过程，具有降低胆固醇、增强机体免疫能力、抑制肿瘤和抗衰老等的功能，澄清透明，风味独特的复合食用菌功能饮料。产品主要理化指标：主剂的浓缩度大于3倍，可溶性固形物含量≥5%，多糖含量≥2%，氨基态氮含量≥100mg/</w:t>
      </w:r>
      <w:smartTag w:uri="urn:schemas-microsoft-com:office:smarttags" w:element="chmetcnv">
        <w:smartTagPr>
          <w:attr w:name="TCSC" w:val="0"/>
          <w:attr w:name="NumberType" w:val="1"/>
          <w:attr w:name="Negative" w:val="False"/>
          <w:attr w:name="HasSpace" w:val="False"/>
          <w:attr w:name="SourceValue" w:val="100"/>
          <w:attr w:name="UnitName" w:val="g"/>
        </w:smartTagPr>
        <w:r w:rsidRPr="0059520D">
          <w:rPr>
            <w:rFonts w:ascii="宋体" w:hAnsi="宋体" w:hint="eastAsia"/>
            <w:sz w:val="28"/>
          </w:rPr>
          <w:t>100g</w:t>
        </w:r>
      </w:smartTag>
      <w:r w:rsidRPr="0059520D">
        <w:rPr>
          <w:rFonts w:ascii="宋体" w:hAnsi="宋体" w:hint="eastAsia"/>
          <w:sz w:val="28"/>
        </w:rPr>
        <w:t xml:space="preserve">；复合食用菌功能饮料的可溶性固形物含量≥5%，氨基态氮含量≥40mg/100ml。 </w:t>
      </w:r>
    </w:p>
    <w:p w:rsidR="00FE53A0" w:rsidRPr="0059520D" w:rsidRDefault="00FE53A0" w:rsidP="00FE53A0">
      <w:pPr>
        <w:pStyle w:val="1"/>
        <w:numPr>
          <w:ilvl w:val="0"/>
          <w:numId w:val="1"/>
        </w:numPr>
        <w:spacing w:before="312" w:after="312"/>
        <w:rPr>
          <w:rFonts w:ascii="黑体" w:hAnsi="黑体" w:hint="eastAsia"/>
          <w:kern w:val="44"/>
          <w:sz w:val="32"/>
        </w:rPr>
      </w:pPr>
      <w:bookmarkStart w:id="79" w:name="_Toc386096019"/>
      <w:bookmarkStart w:id="80" w:name="_Toc391642863"/>
      <w:r w:rsidRPr="0059520D">
        <w:rPr>
          <w:rFonts w:ascii="黑体" w:hAnsi="黑体" w:hint="eastAsia"/>
          <w:kern w:val="44"/>
          <w:sz w:val="32"/>
        </w:rPr>
        <w:lastRenderedPageBreak/>
        <w:t>长保质期魔芋高纤维高蛋白营养面包及工业化开发</w:t>
      </w:r>
      <w:bookmarkEnd w:id="79"/>
      <w:bookmarkEnd w:id="80"/>
    </w:p>
    <w:p w:rsidR="00FE53A0" w:rsidRPr="0059520D" w:rsidRDefault="00FE53A0" w:rsidP="00FE53A0">
      <w:pPr>
        <w:spacing w:line="360" w:lineRule="auto"/>
        <w:ind w:firstLineChars="200" w:firstLine="560"/>
        <w:rPr>
          <w:rFonts w:ascii="宋体" w:hAnsi="宋体"/>
          <w:sz w:val="28"/>
        </w:rPr>
      </w:pPr>
      <w:r w:rsidRPr="0059520D">
        <w:rPr>
          <w:rFonts w:ascii="宋体" w:hAnsi="宋体" w:hint="eastAsia"/>
          <w:sz w:val="28"/>
        </w:rPr>
        <w:t>魔芋不仅含有人体所需的多种氨基酸和微量元素，更含有大量膳食纤维，具有降血脂、降血糖、降血压、排毒通便以及调节或平衡体内盐份等多种功效。本项目成功地将魔芋、膳食纤维、蛋白等保健成分引入到面包中，研制出长保质期魔芋高纤维高蛋白营养面包产品。天津科技情报研究所查新报告认为本项目兼顾营养功能、口味与加工，应用复合酶生物技术改进传统面包发酵工艺，适应工业化生产，并利用多羟基醇类、功能性食品胶及乳化剂等调整产品水分活度，产品品质稳定且货架期长。</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经天津市产品质量监督检验所检验，产品纤维含量大于</w:t>
      </w:r>
      <w:smartTag w:uri="urn:schemas-microsoft-com:office:smarttags" w:element="chmetcnv">
        <w:smartTagPr>
          <w:attr w:name="TCSC" w:val="0"/>
          <w:attr w:name="NumberType" w:val="1"/>
          <w:attr w:name="Negative" w:val="False"/>
          <w:attr w:name="HasSpace" w:val="False"/>
          <w:attr w:name="SourceValue" w:val="6"/>
          <w:attr w:name="UnitName" w:val="g"/>
        </w:smartTagPr>
        <w:r w:rsidRPr="0059520D">
          <w:rPr>
            <w:rFonts w:ascii="宋体" w:hAnsi="宋体" w:hint="eastAsia"/>
            <w:sz w:val="28"/>
          </w:rPr>
          <w:t>6g</w:t>
        </w:r>
      </w:smartTag>
      <w:r w:rsidRPr="0059520D">
        <w:rPr>
          <w:rFonts w:ascii="宋体" w:hAnsi="宋体" w:hint="eastAsia"/>
          <w:sz w:val="28"/>
        </w:rPr>
        <w:t>/</w:t>
      </w:r>
      <w:smartTag w:uri="urn:schemas-microsoft-com:office:smarttags" w:element="chmetcnv">
        <w:smartTagPr>
          <w:attr w:name="TCSC" w:val="0"/>
          <w:attr w:name="NumberType" w:val="1"/>
          <w:attr w:name="Negative" w:val="False"/>
          <w:attr w:name="HasSpace" w:val="False"/>
          <w:attr w:name="SourceValue" w:val="100"/>
          <w:attr w:name="UnitName" w:val="g"/>
        </w:smartTagPr>
        <w:r w:rsidRPr="0059520D">
          <w:rPr>
            <w:rFonts w:ascii="宋体" w:hAnsi="宋体" w:hint="eastAsia"/>
            <w:sz w:val="28"/>
          </w:rPr>
          <w:t>100g</w:t>
        </w:r>
      </w:smartTag>
      <w:r w:rsidRPr="0059520D">
        <w:rPr>
          <w:rFonts w:ascii="宋体" w:hAnsi="宋体" w:hint="eastAsia"/>
          <w:sz w:val="28"/>
        </w:rPr>
        <w:t>，蛋白质含量大于</w:t>
      </w:r>
      <w:smartTag w:uri="urn:schemas-microsoft-com:office:smarttags" w:element="chmetcnv">
        <w:smartTagPr>
          <w:attr w:name="TCSC" w:val="0"/>
          <w:attr w:name="NumberType" w:val="1"/>
          <w:attr w:name="Negative" w:val="False"/>
          <w:attr w:name="HasSpace" w:val="False"/>
          <w:attr w:name="SourceValue" w:val="15"/>
          <w:attr w:name="UnitName" w:val="g"/>
        </w:smartTagPr>
        <w:r w:rsidRPr="0059520D">
          <w:rPr>
            <w:rFonts w:ascii="宋体" w:hAnsi="宋体" w:hint="eastAsia"/>
            <w:sz w:val="28"/>
          </w:rPr>
          <w:t>15g</w:t>
        </w:r>
      </w:smartTag>
      <w:r w:rsidRPr="0059520D">
        <w:rPr>
          <w:rFonts w:ascii="宋体" w:hAnsi="宋体" w:hint="eastAsia"/>
          <w:sz w:val="28"/>
        </w:rPr>
        <w:t>/</w:t>
      </w:r>
      <w:smartTag w:uri="urn:schemas-microsoft-com:office:smarttags" w:element="chmetcnv">
        <w:smartTagPr>
          <w:attr w:name="TCSC" w:val="0"/>
          <w:attr w:name="NumberType" w:val="1"/>
          <w:attr w:name="Negative" w:val="False"/>
          <w:attr w:name="HasSpace" w:val="False"/>
          <w:attr w:name="SourceValue" w:val="100"/>
          <w:attr w:name="UnitName" w:val="g"/>
        </w:smartTagPr>
        <w:r w:rsidRPr="0059520D">
          <w:rPr>
            <w:rFonts w:ascii="宋体" w:hAnsi="宋体" w:hint="eastAsia"/>
            <w:sz w:val="28"/>
          </w:rPr>
          <w:t>100g</w:t>
        </w:r>
      </w:smartTag>
      <w:r w:rsidRPr="0059520D">
        <w:rPr>
          <w:rFonts w:ascii="宋体" w:hAnsi="宋体" w:hint="eastAsia"/>
          <w:sz w:val="28"/>
        </w:rPr>
        <w:t>，产品质量符合 GB/T20981-2007和卫生部通知印发的《食品营养标签管理规范》的相关内容。用户使用认为本项目的产品口感风味独特诱人，是一种兼顾口味与功能的保健面包。</w:t>
      </w:r>
    </w:p>
    <w:p w:rsidR="00FE53A0" w:rsidRPr="0059520D" w:rsidRDefault="00FE53A0" w:rsidP="00FE53A0">
      <w:pPr>
        <w:spacing w:line="360" w:lineRule="auto"/>
        <w:ind w:firstLineChars="200" w:firstLine="560"/>
        <w:rPr>
          <w:rFonts w:ascii="宋体" w:hAnsi="宋体" w:hint="eastAsia"/>
          <w:sz w:val="28"/>
        </w:rPr>
      </w:pPr>
    </w:p>
    <w:p w:rsidR="00FE53A0" w:rsidRPr="0059520D" w:rsidRDefault="00FE53A0" w:rsidP="00FE53A0">
      <w:pPr>
        <w:pStyle w:val="1"/>
        <w:numPr>
          <w:ilvl w:val="0"/>
          <w:numId w:val="1"/>
        </w:numPr>
        <w:spacing w:before="312" w:after="312"/>
        <w:rPr>
          <w:rFonts w:ascii="黑体" w:hAnsi="黑体" w:hint="eastAsia"/>
          <w:kern w:val="44"/>
          <w:sz w:val="32"/>
        </w:rPr>
      </w:pPr>
      <w:bookmarkStart w:id="81" w:name="_Toc386096020"/>
      <w:bookmarkStart w:id="82" w:name="_Toc391642864"/>
      <w:proofErr w:type="gramStart"/>
      <w:r w:rsidRPr="0059520D">
        <w:rPr>
          <w:rFonts w:ascii="黑体" w:hAnsi="黑体" w:hint="eastAsia"/>
          <w:kern w:val="44"/>
          <w:sz w:val="32"/>
        </w:rPr>
        <w:lastRenderedPageBreak/>
        <w:t>酱</w:t>
      </w:r>
      <w:proofErr w:type="gramEnd"/>
      <w:r w:rsidRPr="0059520D">
        <w:rPr>
          <w:rFonts w:ascii="黑体" w:hAnsi="黑体" w:hint="eastAsia"/>
          <w:kern w:val="44"/>
          <w:sz w:val="32"/>
        </w:rPr>
        <w:t>制品（酱、酱油）优良菌株的构建及发酵控制技术</w:t>
      </w:r>
      <w:bookmarkEnd w:id="81"/>
      <w:bookmarkEnd w:id="82"/>
    </w:p>
    <w:p w:rsidR="00FE53A0" w:rsidRPr="0059520D" w:rsidRDefault="00FE53A0" w:rsidP="00FE53A0">
      <w:pPr>
        <w:spacing w:line="360" w:lineRule="auto"/>
        <w:ind w:firstLineChars="200" w:firstLine="560"/>
        <w:rPr>
          <w:rFonts w:ascii="宋体" w:hAnsi="宋体" w:hint="eastAsia"/>
          <w:bCs/>
          <w:sz w:val="28"/>
        </w:rPr>
      </w:pPr>
      <w:r w:rsidRPr="0059520D">
        <w:rPr>
          <w:rFonts w:ascii="宋体" w:hAnsi="宋体" w:hint="eastAsia"/>
          <w:bCs/>
          <w:sz w:val="28"/>
        </w:rPr>
        <w:t>筛选出优良的米曲霉菌株，使蛋白酶、淀粉酶、纤维素酶活力均提高30%以上；构建了耐盐产香酵母，使酱制品典型风味物质提高50%以上，酱制品风味得到明显改善，并建立了菌株的发酵生产工艺。 利用现代发酵控制技术，并与现代计算机控制理论、生物反应器的设计等技术手段相结合，提高了生产的自动化程度，精确高效地控制生产。建立了传统发酵食品中有害物的发酵控制技术和采用优势</w:t>
      </w:r>
      <w:proofErr w:type="gramStart"/>
      <w:r w:rsidRPr="0059520D">
        <w:rPr>
          <w:rFonts w:ascii="宋体" w:hAnsi="宋体" w:hint="eastAsia"/>
          <w:bCs/>
          <w:sz w:val="28"/>
        </w:rPr>
        <w:t>菌</w:t>
      </w:r>
      <w:proofErr w:type="gramEnd"/>
      <w:r w:rsidRPr="0059520D">
        <w:rPr>
          <w:rFonts w:ascii="宋体" w:hAnsi="宋体" w:hint="eastAsia"/>
          <w:bCs/>
          <w:sz w:val="28"/>
        </w:rPr>
        <w:t>培养干扰技术控制微生物种类及相互之间的调控关系。</w:t>
      </w:r>
    </w:p>
    <w:p w:rsidR="00FE53A0" w:rsidRPr="0059520D" w:rsidRDefault="00FE53A0" w:rsidP="00FE53A0">
      <w:pPr>
        <w:spacing w:line="360" w:lineRule="auto"/>
        <w:ind w:firstLineChars="200" w:firstLine="560"/>
        <w:rPr>
          <w:rFonts w:ascii="宋体" w:hAnsi="宋体" w:hint="eastAsia"/>
          <w:bCs/>
          <w:sz w:val="28"/>
        </w:rPr>
      </w:pPr>
      <w:r w:rsidRPr="0059520D">
        <w:rPr>
          <w:rFonts w:ascii="宋体" w:hAnsi="宋体" w:hint="eastAsia"/>
          <w:bCs/>
          <w:sz w:val="28"/>
        </w:rPr>
        <w:t>该技术的推广将使原料利用率提高10%以上，提高传统发酵食品的质量和安全性，使我国传统发酵</w:t>
      </w:r>
      <w:proofErr w:type="gramStart"/>
      <w:r w:rsidRPr="0059520D">
        <w:rPr>
          <w:rFonts w:ascii="宋体" w:hAnsi="宋体" w:hint="eastAsia"/>
          <w:bCs/>
          <w:sz w:val="28"/>
        </w:rPr>
        <w:t>酱</w:t>
      </w:r>
      <w:proofErr w:type="gramEnd"/>
      <w:r w:rsidRPr="0059520D">
        <w:rPr>
          <w:rFonts w:ascii="宋体" w:hAnsi="宋体" w:hint="eastAsia"/>
          <w:bCs/>
          <w:sz w:val="28"/>
        </w:rPr>
        <w:t>制品的生产技术和质量水平达到国际先进水平。</w:t>
      </w:r>
    </w:p>
    <w:p w:rsidR="00FE53A0" w:rsidRPr="0059520D" w:rsidRDefault="00FE53A0" w:rsidP="00FE53A0">
      <w:pPr>
        <w:pStyle w:val="1"/>
        <w:numPr>
          <w:ilvl w:val="0"/>
          <w:numId w:val="1"/>
        </w:numPr>
        <w:spacing w:before="312" w:after="312"/>
        <w:rPr>
          <w:rFonts w:ascii="黑体" w:hAnsi="黑体"/>
          <w:kern w:val="44"/>
          <w:sz w:val="32"/>
        </w:rPr>
      </w:pPr>
      <w:bookmarkStart w:id="83" w:name="_Toc386096021"/>
      <w:bookmarkStart w:id="84" w:name="_Toc391642865"/>
      <w:r w:rsidRPr="0059520D">
        <w:rPr>
          <w:rFonts w:ascii="黑体" w:hAnsi="黑体"/>
          <w:kern w:val="44"/>
          <w:sz w:val="32"/>
        </w:rPr>
        <w:lastRenderedPageBreak/>
        <w:t>蛋白质脂肪模拟物</w:t>
      </w:r>
      <w:bookmarkEnd w:id="83"/>
      <w:bookmarkEnd w:id="84"/>
    </w:p>
    <w:p w:rsidR="00FE53A0" w:rsidRPr="0059520D" w:rsidRDefault="00FE53A0" w:rsidP="00FE53A0">
      <w:pPr>
        <w:spacing w:line="360" w:lineRule="auto"/>
        <w:ind w:firstLineChars="200" w:firstLine="560"/>
        <w:rPr>
          <w:rFonts w:ascii="宋体" w:hAnsi="宋体"/>
          <w:sz w:val="28"/>
        </w:rPr>
      </w:pPr>
      <w:r w:rsidRPr="0059520D">
        <w:rPr>
          <w:rFonts w:ascii="宋体" w:hAnsi="宋体"/>
          <w:sz w:val="28"/>
        </w:rPr>
        <w:t>现代营养学对膳食结构的要求是“三低一高”，即“低糖、低盐、低脂、高蛋白”。然而脂质却是食品良好感官品质的重要来源，如何既减少食品中脂质的含量，又不损害食品良好的感官品质，是食品界面临的重大难题。本成果以蛋白质为主要成分，采用现代食品科学高新技术开发了新型脂肪模拟物。该产品可以替代奶油用于蛋糕、冰淇淋等产品的生产，也可替代脂肪用于低脂含量的肉制品生产，既降低了膳食结构中脂肪的比重，又保持了产品良好的感官品质，符合现代营养学原理的要求。</w:t>
      </w:r>
    </w:p>
    <w:p w:rsidR="00FE53A0" w:rsidRPr="0059520D" w:rsidRDefault="00FE53A0" w:rsidP="00FE53A0">
      <w:pPr>
        <w:spacing w:line="360" w:lineRule="auto"/>
        <w:ind w:firstLineChars="200" w:firstLine="560"/>
        <w:rPr>
          <w:rFonts w:ascii="宋体" w:hAnsi="宋体"/>
          <w:sz w:val="28"/>
        </w:rPr>
      </w:pPr>
      <w:r w:rsidRPr="0059520D">
        <w:rPr>
          <w:rFonts w:ascii="宋体" w:hAnsi="宋体"/>
          <w:sz w:val="28"/>
        </w:rPr>
        <w:t>创新点：结合现代营养学原理和食品科学高新技术，以蛋白质为基料，制备与奶油等脂质成分具有相似外观、口感和加工应用特性的脂肪模拟物，用于食品产品的生产可以大大降低产品中脂肪的含量，并保持产品原有的良好风味。</w:t>
      </w:r>
    </w:p>
    <w:p w:rsidR="00FE53A0" w:rsidRPr="0059520D" w:rsidRDefault="00FE53A0" w:rsidP="00FE53A0">
      <w:pPr>
        <w:spacing w:line="360" w:lineRule="auto"/>
        <w:ind w:firstLineChars="200" w:firstLine="560"/>
        <w:rPr>
          <w:rFonts w:ascii="宋体" w:hAnsi="宋体"/>
          <w:sz w:val="28"/>
        </w:rPr>
      </w:pPr>
      <w:r w:rsidRPr="0059520D">
        <w:rPr>
          <w:rFonts w:ascii="宋体" w:hAnsi="宋体"/>
          <w:sz w:val="28"/>
        </w:rPr>
        <w:t>推广应用价值：采用蛋白质脂肪模拟物生产的食品产品市场售价往往是普通产品的2—3倍，具有巨大的经济价值。</w:t>
      </w:r>
    </w:p>
    <w:p w:rsidR="00FE53A0" w:rsidRPr="0059520D" w:rsidRDefault="00FE53A0" w:rsidP="00FE53A0">
      <w:pPr>
        <w:pStyle w:val="1"/>
        <w:numPr>
          <w:ilvl w:val="0"/>
          <w:numId w:val="1"/>
        </w:numPr>
        <w:spacing w:before="312" w:after="312"/>
        <w:rPr>
          <w:rFonts w:ascii="黑体" w:hAnsi="黑体" w:hint="eastAsia"/>
          <w:kern w:val="44"/>
          <w:sz w:val="32"/>
        </w:rPr>
      </w:pPr>
      <w:bookmarkStart w:id="85" w:name="_Toc386096022"/>
      <w:bookmarkStart w:id="86" w:name="_Toc391642866"/>
      <w:proofErr w:type="gramStart"/>
      <w:r w:rsidRPr="0059520D">
        <w:rPr>
          <w:rFonts w:ascii="黑体" w:hAnsi="黑体" w:hint="eastAsia"/>
          <w:kern w:val="44"/>
          <w:sz w:val="32"/>
        </w:rPr>
        <w:lastRenderedPageBreak/>
        <w:t>腌制类蛋制品</w:t>
      </w:r>
      <w:proofErr w:type="gramEnd"/>
      <w:r w:rsidRPr="0059520D">
        <w:rPr>
          <w:rFonts w:ascii="黑体" w:hAnsi="黑体" w:hint="eastAsia"/>
          <w:kern w:val="44"/>
          <w:sz w:val="32"/>
        </w:rPr>
        <w:t>快速生产技术及自动化设备</w:t>
      </w:r>
      <w:bookmarkEnd w:id="85"/>
      <w:bookmarkEnd w:id="86"/>
    </w:p>
    <w:p w:rsidR="00FE53A0" w:rsidRPr="0059520D" w:rsidRDefault="00FE53A0" w:rsidP="00FE53A0">
      <w:pPr>
        <w:spacing w:line="360" w:lineRule="auto"/>
        <w:ind w:firstLineChars="200" w:firstLine="560"/>
        <w:rPr>
          <w:rFonts w:ascii="宋体" w:hAnsi="宋体" w:hint="eastAsia"/>
          <w:bCs/>
          <w:sz w:val="28"/>
        </w:rPr>
      </w:pPr>
      <w:r w:rsidRPr="0059520D">
        <w:rPr>
          <w:rFonts w:ascii="宋体" w:hAnsi="宋体"/>
          <w:bCs/>
          <w:sz w:val="28"/>
        </w:rPr>
        <w:t>真空腌制技术，</w:t>
      </w:r>
      <w:r w:rsidRPr="0059520D">
        <w:rPr>
          <w:rFonts w:ascii="宋体" w:hAnsi="宋体" w:hint="eastAsia"/>
          <w:bCs/>
          <w:sz w:val="28"/>
        </w:rPr>
        <w:t>利用真空减压腌制设备</w:t>
      </w:r>
      <w:r w:rsidRPr="0059520D">
        <w:rPr>
          <w:rFonts w:ascii="宋体" w:hAnsi="宋体"/>
          <w:bCs/>
          <w:sz w:val="28"/>
        </w:rPr>
        <w:t>将蛋内的部分气体抽出，通过压力差使料液中的碱、盐等物质迅速渗入蛋</w:t>
      </w:r>
      <w:r w:rsidRPr="0059520D">
        <w:rPr>
          <w:rFonts w:ascii="宋体" w:hAnsi="宋体" w:hint="eastAsia"/>
          <w:bCs/>
          <w:sz w:val="28"/>
        </w:rPr>
        <w:t>内</w:t>
      </w:r>
      <w:r w:rsidRPr="0059520D">
        <w:rPr>
          <w:rFonts w:ascii="宋体" w:hAnsi="宋体"/>
          <w:bCs/>
          <w:sz w:val="28"/>
        </w:rPr>
        <w:t>，加速了腌制效率，经过一系列生物化学变化，</w:t>
      </w:r>
      <w:r w:rsidRPr="0059520D">
        <w:rPr>
          <w:rFonts w:ascii="宋体" w:hAnsi="宋体" w:hint="eastAsia"/>
          <w:bCs/>
          <w:sz w:val="28"/>
        </w:rPr>
        <w:t>形</w:t>
      </w:r>
      <w:r w:rsidRPr="0059520D">
        <w:rPr>
          <w:rFonts w:ascii="宋体" w:hAnsi="宋体"/>
          <w:bCs/>
          <w:sz w:val="28"/>
        </w:rPr>
        <w:t xml:space="preserve">成口味丰富的再制蛋。 </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bCs/>
          <w:sz w:val="28"/>
        </w:rPr>
        <w:t>本技术</w:t>
      </w:r>
      <w:r w:rsidRPr="0059520D">
        <w:rPr>
          <w:rFonts w:ascii="宋体" w:hAnsi="宋体"/>
          <w:bCs/>
          <w:sz w:val="28"/>
        </w:rPr>
        <w:t>的创新之处</w:t>
      </w:r>
      <w:r w:rsidRPr="0059520D">
        <w:rPr>
          <w:rFonts w:ascii="宋体" w:hAnsi="宋体" w:hint="eastAsia"/>
          <w:bCs/>
          <w:sz w:val="28"/>
        </w:rPr>
        <w:t>：</w:t>
      </w:r>
    </w:p>
    <w:p w:rsidR="00FE53A0" w:rsidRPr="0059520D" w:rsidRDefault="00FE53A0" w:rsidP="00FE53A0">
      <w:pPr>
        <w:spacing w:line="360" w:lineRule="auto"/>
        <w:ind w:firstLineChars="200" w:firstLine="560"/>
        <w:rPr>
          <w:rFonts w:ascii="宋体" w:hAnsi="宋体"/>
          <w:sz w:val="28"/>
        </w:rPr>
      </w:pPr>
      <w:r w:rsidRPr="0059520D">
        <w:rPr>
          <w:rFonts w:ascii="宋体" w:hAnsi="宋体" w:hint="eastAsia"/>
          <w:bCs/>
          <w:sz w:val="28"/>
        </w:rPr>
        <w:t>1</w:t>
      </w:r>
      <w:r w:rsidRPr="0059520D">
        <w:rPr>
          <w:rFonts w:ascii="宋体" w:hAnsi="宋体"/>
          <w:bCs/>
          <w:sz w:val="28"/>
        </w:rPr>
        <w:t>.</w:t>
      </w:r>
      <w:r w:rsidRPr="0059520D">
        <w:rPr>
          <w:rFonts w:ascii="宋体" w:hAnsi="宋体" w:hint="eastAsia"/>
          <w:bCs/>
          <w:sz w:val="28"/>
        </w:rPr>
        <w:t xml:space="preserve"> </w:t>
      </w:r>
      <w:r w:rsidRPr="0059520D">
        <w:rPr>
          <w:rFonts w:ascii="宋体" w:hAnsi="宋体"/>
          <w:bCs/>
          <w:sz w:val="28"/>
        </w:rPr>
        <w:t>抽真空可使</w:t>
      </w:r>
      <w:r w:rsidRPr="0059520D">
        <w:rPr>
          <w:rFonts w:ascii="宋体" w:hAnsi="宋体" w:hint="eastAsia"/>
          <w:bCs/>
          <w:sz w:val="28"/>
        </w:rPr>
        <w:t>禽蛋</w:t>
      </w:r>
      <w:r w:rsidRPr="0059520D">
        <w:rPr>
          <w:rFonts w:ascii="宋体" w:hAnsi="宋体"/>
          <w:bCs/>
          <w:sz w:val="28"/>
        </w:rPr>
        <w:t>内的空气抽出，由于蛋内外的压力差，使</w:t>
      </w:r>
      <w:r w:rsidRPr="0059520D">
        <w:rPr>
          <w:rFonts w:ascii="宋体" w:hAnsi="宋体" w:hint="eastAsia"/>
          <w:bCs/>
          <w:sz w:val="28"/>
        </w:rPr>
        <w:t>料液</w:t>
      </w:r>
      <w:r w:rsidRPr="0059520D">
        <w:rPr>
          <w:rFonts w:ascii="宋体" w:hAnsi="宋体"/>
          <w:bCs/>
          <w:sz w:val="28"/>
        </w:rPr>
        <w:t>快速渗入到蛋内，明显缩短腌制周期，</w:t>
      </w:r>
      <w:r w:rsidRPr="0059520D">
        <w:rPr>
          <w:rFonts w:ascii="宋体" w:hAnsi="宋体"/>
          <w:sz w:val="28"/>
        </w:rPr>
        <w:t>松花蛋由30天缩短为6天，咸鸭蛋由40天缩短为15天，糟蛋由7-8个月缩短为2个月</w:t>
      </w:r>
      <w:r w:rsidRPr="0059520D">
        <w:rPr>
          <w:rFonts w:ascii="宋体" w:hAnsi="宋体" w:hint="eastAsia"/>
          <w:sz w:val="28"/>
        </w:rPr>
        <w:t>。</w:t>
      </w:r>
      <w:r w:rsidRPr="0059520D">
        <w:rPr>
          <w:rFonts w:ascii="宋体" w:hAnsi="宋体"/>
          <w:bCs/>
          <w:sz w:val="28"/>
        </w:rPr>
        <w:t xml:space="preserve">  </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bCs/>
          <w:sz w:val="28"/>
        </w:rPr>
        <w:t>2</w:t>
      </w:r>
      <w:r w:rsidRPr="0059520D">
        <w:rPr>
          <w:rFonts w:ascii="宋体" w:hAnsi="宋体"/>
          <w:bCs/>
          <w:sz w:val="28"/>
        </w:rPr>
        <w:t>.</w:t>
      </w:r>
      <w:r w:rsidRPr="0059520D">
        <w:rPr>
          <w:rFonts w:ascii="宋体" w:hAnsi="宋体" w:hint="eastAsia"/>
          <w:bCs/>
          <w:sz w:val="28"/>
        </w:rPr>
        <w:t xml:space="preserve"> </w:t>
      </w:r>
      <w:r w:rsidRPr="0059520D">
        <w:rPr>
          <w:rFonts w:ascii="宋体" w:hAnsi="宋体"/>
          <w:bCs/>
          <w:sz w:val="28"/>
        </w:rPr>
        <w:t>松花蛋的腌制在负压状态下进行，碱液等汽体</w:t>
      </w:r>
      <w:r w:rsidRPr="0059520D">
        <w:rPr>
          <w:rFonts w:ascii="宋体" w:hAnsi="宋体" w:hint="eastAsia"/>
          <w:bCs/>
          <w:sz w:val="28"/>
        </w:rPr>
        <w:t>从</w:t>
      </w:r>
      <w:r w:rsidRPr="0059520D">
        <w:rPr>
          <w:rFonts w:ascii="宋体" w:hAnsi="宋体"/>
          <w:bCs/>
          <w:sz w:val="28"/>
        </w:rPr>
        <w:t>管道抽走，避免了其对操作人员的呼吸道的刺激和灼伤</w:t>
      </w:r>
      <w:r w:rsidRPr="0059520D">
        <w:rPr>
          <w:rFonts w:ascii="宋体" w:hAnsi="宋体" w:hint="eastAsia"/>
          <w:bCs/>
          <w:sz w:val="28"/>
        </w:rPr>
        <w:t>。</w:t>
      </w:r>
    </w:p>
    <w:p w:rsidR="00FE53A0" w:rsidRPr="0059520D" w:rsidRDefault="00FE53A0" w:rsidP="00FE53A0">
      <w:pPr>
        <w:spacing w:line="360" w:lineRule="auto"/>
        <w:ind w:firstLineChars="200" w:firstLine="560"/>
        <w:rPr>
          <w:rFonts w:ascii="宋体" w:hAnsi="宋体" w:hint="eastAsia"/>
          <w:bCs/>
          <w:sz w:val="28"/>
        </w:rPr>
      </w:pPr>
      <w:r w:rsidRPr="0059520D">
        <w:rPr>
          <w:rFonts w:ascii="宋体" w:hAnsi="宋体" w:hint="eastAsia"/>
          <w:bCs/>
          <w:sz w:val="28"/>
        </w:rPr>
        <w:t>3</w:t>
      </w:r>
      <w:r w:rsidRPr="0059520D">
        <w:rPr>
          <w:rFonts w:ascii="宋体" w:hAnsi="宋体"/>
          <w:bCs/>
          <w:sz w:val="28"/>
        </w:rPr>
        <w:t>. 腌制料液经过补充后可以循环使用，减少了生产废液的排放</w:t>
      </w:r>
      <w:r w:rsidRPr="0059520D">
        <w:rPr>
          <w:rFonts w:ascii="宋体" w:hAnsi="宋体" w:hint="eastAsia"/>
          <w:bCs/>
          <w:sz w:val="28"/>
        </w:rPr>
        <w:t>。</w:t>
      </w:r>
    </w:p>
    <w:p w:rsidR="00FE53A0" w:rsidRPr="0059520D" w:rsidRDefault="00FE53A0" w:rsidP="00FE53A0">
      <w:pPr>
        <w:spacing w:line="360" w:lineRule="auto"/>
        <w:ind w:firstLineChars="200" w:firstLine="560"/>
        <w:rPr>
          <w:rFonts w:ascii="宋体" w:hAnsi="宋体" w:hint="eastAsia"/>
          <w:bCs/>
          <w:sz w:val="28"/>
        </w:rPr>
      </w:pPr>
      <w:r w:rsidRPr="0059520D">
        <w:rPr>
          <w:rFonts w:ascii="宋体" w:hAnsi="宋体" w:hint="eastAsia"/>
          <w:bCs/>
          <w:sz w:val="28"/>
        </w:rPr>
        <w:t>4</w:t>
      </w:r>
      <w:r w:rsidRPr="0059520D">
        <w:rPr>
          <w:rFonts w:ascii="宋体" w:hAnsi="宋体"/>
          <w:bCs/>
          <w:sz w:val="28"/>
        </w:rPr>
        <w:t>. 真空减压法生产的松花蛋、糟蛋等再制蛋</w:t>
      </w:r>
      <w:proofErr w:type="gramStart"/>
      <w:r w:rsidRPr="0059520D">
        <w:rPr>
          <w:rFonts w:ascii="宋体" w:hAnsi="宋体"/>
          <w:bCs/>
          <w:sz w:val="28"/>
        </w:rPr>
        <w:t>胆固醇较鲜鸭蛋</w:t>
      </w:r>
      <w:proofErr w:type="gramEnd"/>
      <w:r w:rsidRPr="0059520D">
        <w:rPr>
          <w:rFonts w:ascii="宋体" w:hAnsi="宋体" w:hint="eastAsia"/>
          <w:bCs/>
          <w:sz w:val="28"/>
        </w:rPr>
        <w:t>明显</w:t>
      </w:r>
      <w:r w:rsidRPr="0059520D">
        <w:rPr>
          <w:rFonts w:ascii="宋体" w:hAnsi="宋体"/>
          <w:bCs/>
          <w:sz w:val="28"/>
        </w:rPr>
        <w:t>下降，这对于预防心血管系统疾病具有很好的作用</w:t>
      </w:r>
      <w:r w:rsidRPr="0059520D">
        <w:rPr>
          <w:rFonts w:ascii="宋体" w:hAnsi="宋体" w:hint="eastAsia"/>
          <w:bCs/>
          <w:sz w:val="28"/>
        </w:rPr>
        <w:t>。</w:t>
      </w:r>
    </w:p>
    <w:p w:rsidR="00FE53A0" w:rsidRPr="0059520D" w:rsidRDefault="00FE53A0" w:rsidP="00FE53A0">
      <w:pPr>
        <w:spacing w:line="360" w:lineRule="auto"/>
        <w:ind w:firstLineChars="200" w:firstLine="560"/>
        <w:rPr>
          <w:rFonts w:ascii="宋体" w:hAnsi="宋体"/>
          <w:sz w:val="28"/>
        </w:rPr>
      </w:pPr>
      <w:r w:rsidRPr="0059520D">
        <w:rPr>
          <w:rFonts w:ascii="宋体" w:hAnsi="宋体"/>
          <w:sz w:val="28"/>
        </w:rPr>
        <w:t xml:space="preserve"> </w:t>
      </w:r>
      <w:r w:rsidRPr="0059520D">
        <w:rPr>
          <w:rFonts w:ascii="宋体" w:hAnsi="宋体"/>
          <w:bCs/>
          <w:sz w:val="28"/>
        </w:rPr>
        <w:t xml:space="preserve"> </w:t>
      </w:r>
    </w:p>
    <w:p w:rsidR="00FE53A0" w:rsidRDefault="00FE53A0" w:rsidP="00FE53A0">
      <w:pPr>
        <w:spacing w:line="360" w:lineRule="auto"/>
        <w:ind w:firstLineChars="200" w:firstLine="560"/>
        <w:rPr>
          <w:rFonts w:ascii="宋体" w:hAnsi="宋体" w:hint="eastAsia"/>
          <w:sz w:val="28"/>
          <w:szCs w:val="28"/>
        </w:rPr>
      </w:pPr>
    </w:p>
    <w:p w:rsidR="00FE53A0" w:rsidRDefault="00FE53A0" w:rsidP="00FE53A0">
      <w:pPr>
        <w:spacing w:line="360" w:lineRule="auto"/>
        <w:ind w:firstLineChars="200" w:firstLine="560"/>
        <w:rPr>
          <w:rFonts w:ascii="宋体" w:hAnsi="宋体" w:hint="eastAsia"/>
          <w:sz w:val="28"/>
          <w:szCs w:val="28"/>
        </w:rPr>
      </w:pPr>
    </w:p>
    <w:p w:rsidR="00FE53A0" w:rsidRDefault="00FE53A0" w:rsidP="00FE53A0">
      <w:pPr>
        <w:spacing w:line="360" w:lineRule="auto"/>
        <w:ind w:firstLineChars="200" w:firstLine="560"/>
        <w:rPr>
          <w:rFonts w:ascii="宋体" w:hAnsi="宋体" w:hint="eastAsia"/>
          <w:sz w:val="28"/>
          <w:szCs w:val="28"/>
        </w:rPr>
      </w:pPr>
    </w:p>
    <w:p w:rsidR="00FE53A0" w:rsidRDefault="00FE53A0" w:rsidP="00FE53A0">
      <w:pPr>
        <w:spacing w:line="360" w:lineRule="auto"/>
        <w:ind w:firstLineChars="200" w:firstLine="560"/>
        <w:rPr>
          <w:rFonts w:ascii="宋体" w:hAnsi="宋体" w:hint="eastAsia"/>
          <w:sz w:val="28"/>
          <w:szCs w:val="28"/>
        </w:rPr>
      </w:pPr>
    </w:p>
    <w:p w:rsidR="00FE53A0" w:rsidRDefault="00FE53A0" w:rsidP="00FE53A0">
      <w:pPr>
        <w:spacing w:line="360" w:lineRule="auto"/>
        <w:rPr>
          <w:rFonts w:ascii="宋体" w:hAnsi="宋体" w:hint="eastAsia"/>
          <w:sz w:val="28"/>
          <w:szCs w:val="28"/>
        </w:rPr>
      </w:pPr>
    </w:p>
    <w:p w:rsidR="00FE53A0" w:rsidRDefault="00FE53A0" w:rsidP="00FE53A0">
      <w:pPr>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87" w:name="_Toc277076691"/>
      <w:bookmarkStart w:id="88" w:name="_Toc386096023"/>
      <w:bookmarkStart w:id="89" w:name="_Toc391642867"/>
      <w:r w:rsidRPr="004B452D">
        <w:rPr>
          <w:rFonts w:ascii="黑体" w:hAnsi="黑体" w:hint="eastAsia"/>
          <w:bCs/>
          <w:snapToGrid/>
          <w:kern w:val="44"/>
          <w:sz w:val="32"/>
        </w:rPr>
        <w:lastRenderedPageBreak/>
        <w:t>“小站稻”米酒酿造关键技术研究与产业化</w:t>
      </w:r>
      <w:bookmarkEnd w:id="87"/>
      <w:bookmarkEnd w:id="88"/>
      <w:bookmarkEnd w:id="89"/>
    </w:p>
    <w:p w:rsidR="00FE53A0" w:rsidRPr="00DC240D" w:rsidRDefault="00FE53A0" w:rsidP="00FE53A0">
      <w:pPr>
        <w:adjustRightInd w:val="0"/>
        <w:snapToGrid w:val="0"/>
        <w:spacing w:line="360" w:lineRule="auto"/>
        <w:ind w:firstLineChars="200" w:firstLine="560"/>
        <w:rPr>
          <w:sz w:val="28"/>
          <w:szCs w:val="28"/>
        </w:rPr>
      </w:pPr>
      <w:r w:rsidRPr="00DC240D">
        <w:rPr>
          <w:sz w:val="28"/>
          <w:szCs w:val="28"/>
        </w:rPr>
        <w:t>本项目主要开发了一种米酒酿造新工艺：通过大量的研究工作，改良了清酒酵母</w:t>
      </w:r>
      <w:r w:rsidRPr="00DC240D">
        <w:rPr>
          <w:sz w:val="28"/>
          <w:szCs w:val="28"/>
        </w:rPr>
        <w:t>JS–10</w:t>
      </w:r>
      <w:r w:rsidRPr="00DC240D">
        <w:rPr>
          <w:sz w:val="28"/>
          <w:szCs w:val="28"/>
        </w:rPr>
        <w:t>，在保持其优良发酵性能和产风味物质能力强的特性基础上，使其低产高级醇，从而选育出了适合于生产</w:t>
      </w:r>
      <w:r>
        <w:rPr>
          <w:rFonts w:hint="eastAsia"/>
          <w:sz w:val="28"/>
          <w:szCs w:val="28"/>
        </w:rPr>
        <w:t>“</w:t>
      </w:r>
      <w:r w:rsidRPr="00DC240D">
        <w:rPr>
          <w:sz w:val="28"/>
          <w:szCs w:val="28"/>
        </w:rPr>
        <w:t>小站稻</w:t>
      </w:r>
      <w:r>
        <w:rPr>
          <w:rFonts w:hint="eastAsia"/>
          <w:sz w:val="28"/>
          <w:szCs w:val="28"/>
        </w:rPr>
        <w:t>”</w:t>
      </w:r>
      <w:r w:rsidRPr="00DC240D">
        <w:rPr>
          <w:sz w:val="28"/>
          <w:szCs w:val="28"/>
        </w:rPr>
        <w:t>米酒的优良菌株</w:t>
      </w:r>
      <w:r w:rsidRPr="00DC240D">
        <w:rPr>
          <w:sz w:val="28"/>
          <w:szCs w:val="28"/>
        </w:rPr>
        <w:t>JL–1</w:t>
      </w:r>
      <w:r w:rsidRPr="00DC240D">
        <w:rPr>
          <w:sz w:val="28"/>
          <w:szCs w:val="28"/>
        </w:rPr>
        <w:t>；通过对米曲制备工艺的优化和平行糖化发酵工艺的优化，确定了</w:t>
      </w:r>
      <w:r>
        <w:rPr>
          <w:rFonts w:hint="eastAsia"/>
          <w:sz w:val="28"/>
          <w:szCs w:val="28"/>
        </w:rPr>
        <w:t>“</w:t>
      </w:r>
      <w:r w:rsidRPr="00DC240D">
        <w:rPr>
          <w:sz w:val="28"/>
          <w:szCs w:val="28"/>
        </w:rPr>
        <w:t>小站稻</w:t>
      </w:r>
      <w:r>
        <w:rPr>
          <w:rFonts w:hint="eastAsia"/>
          <w:sz w:val="28"/>
          <w:szCs w:val="28"/>
        </w:rPr>
        <w:t>”</w:t>
      </w:r>
      <w:r w:rsidRPr="00DC240D">
        <w:rPr>
          <w:sz w:val="28"/>
          <w:szCs w:val="28"/>
        </w:rPr>
        <w:t>米酒的生产工艺；对</w:t>
      </w:r>
      <w:r>
        <w:rPr>
          <w:rFonts w:hint="eastAsia"/>
          <w:sz w:val="28"/>
          <w:szCs w:val="28"/>
        </w:rPr>
        <w:t>“</w:t>
      </w:r>
      <w:r w:rsidRPr="00DC240D">
        <w:rPr>
          <w:sz w:val="28"/>
          <w:szCs w:val="28"/>
        </w:rPr>
        <w:t>小站稻</w:t>
      </w:r>
      <w:r>
        <w:rPr>
          <w:rFonts w:hint="eastAsia"/>
          <w:sz w:val="28"/>
          <w:szCs w:val="28"/>
        </w:rPr>
        <w:t>”</w:t>
      </w:r>
      <w:r w:rsidRPr="00DC240D">
        <w:rPr>
          <w:sz w:val="28"/>
          <w:szCs w:val="28"/>
        </w:rPr>
        <w:t>米酒下游加工工艺进行了优化，确定了澄清脱色、膜过滤、巴氏灭菌等工艺；对</w:t>
      </w:r>
      <w:r>
        <w:rPr>
          <w:rFonts w:hint="eastAsia"/>
          <w:sz w:val="28"/>
          <w:szCs w:val="28"/>
        </w:rPr>
        <w:t>“</w:t>
      </w:r>
      <w:r w:rsidRPr="00DC240D">
        <w:rPr>
          <w:sz w:val="28"/>
          <w:szCs w:val="28"/>
        </w:rPr>
        <w:t>小站稻</w:t>
      </w:r>
      <w:r>
        <w:rPr>
          <w:rFonts w:hint="eastAsia"/>
          <w:sz w:val="28"/>
          <w:szCs w:val="28"/>
        </w:rPr>
        <w:t>”</w:t>
      </w:r>
      <w:r w:rsidRPr="00DC240D">
        <w:rPr>
          <w:sz w:val="28"/>
          <w:szCs w:val="28"/>
        </w:rPr>
        <w:t>米酒成份进行了分析，制定了</w:t>
      </w:r>
      <w:r>
        <w:rPr>
          <w:rFonts w:hint="eastAsia"/>
          <w:sz w:val="28"/>
          <w:szCs w:val="28"/>
        </w:rPr>
        <w:t>“</w:t>
      </w:r>
      <w:r w:rsidRPr="00DC240D">
        <w:rPr>
          <w:sz w:val="28"/>
          <w:szCs w:val="28"/>
        </w:rPr>
        <w:t>小站稻</w:t>
      </w:r>
      <w:r>
        <w:rPr>
          <w:rFonts w:hint="eastAsia"/>
          <w:sz w:val="28"/>
          <w:szCs w:val="28"/>
        </w:rPr>
        <w:t>”</w:t>
      </w:r>
      <w:r w:rsidRPr="00DC240D">
        <w:rPr>
          <w:sz w:val="28"/>
          <w:szCs w:val="28"/>
        </w:rPr>
        <w:t>新型米酒的企业标准；并进行了</w:t>
      </w:r>
      <w:r>
        <w:rPr>
          <w:rFonts w:hint="eastAsia"/>
          <w:sz w:val="28"/>
          <w:szCs w:val="28"/>
        </w:rPr>
        <w:t>“</w:t>
      </w:r>
      <w:r w:rsidRPr="00DC240D">
        <w:rPr>
          <w:sz w:val="28"/>
          <w:szCs w:val="28"/>
        </w:rPr>
        <w:t>小站稻</w:t>
      </w:r>
      <w:r>
        <w:rPr>
          <w:rFonts w:hint="eastAsia"/>
          <w:sz w:val="28"/>
          <w:szCs w:val="28"/>
        </w:rPr>
        <w:t>”</w:t>
      </w:r>
      <w:r w:rsidRPr="00DC240D">
        <w:rPr>
          <w:sz w:val="28"/>
          <w:szCs w:val="28"/>
        </w:rPr>
        <w:t>米酒的生产试验。</w:t>
      </w:r>
    </w:p>
    <w:p w:rsidR="00FE53A0" w:rsidRPr="00DC240D" w:rsidRDefault="00FE53A0" w:rsidP="00FE53A0">
      <w:pPr>
        <w:adjustRightInd w:val="0"/>
        <w:snapToGrid w:val="0"/>
        <w:spacing w:line="360" w:lineRule="auto"/>
        <w:ind w:firstLineChars="200" w:firstLine="560"/>
        <w:rPr>
          <w:sz w:val="28"/>
          <w:szCs w:val="28"/>
        </w:rPr>
      </w:pPr>
      <w:r w:rsidRPr="00DC240D">
        <w:rPr>
          <w:sz w:val="28"/>
          <w:szCs w:val="28"/>
        </w:rPr>
        <w:t>本项目开发出来的小站稻成品米酒，其氨基酸态氮是清酒的</w:t>
      </w:r>
      <w:r w:rsidRPr="00DC240D">
        <w:rPr>
          <w:sz w:val="28"/>
          <w:szCs w:val="28"/>
        </w:rPr>
        <w:t>3.15</w:t>
      </w:r>
      <w:r w:rsidRPr="00DC240D">
        <w:rPr>
          <w:sz w:val="28"/>
          <w:szCs w:val="28"/>
        </w:rPr>
        <w:t>倍，</w:t>
      </w:r>
      <w:proofErr w:type="gramStart"/>
      <w:r w:rsidRPr="00DC240D">
        <w:rPr>
          <w:sz w:val="28"/>
          <w:szCs w:val="28"/>
        </w:rPr>
        <w:t>总酯为</w:t>
      </w:r>
      <w:proofErr w:type="gramEnd"/>
      <w:r w:rsidRPr="00DC240D">
        <w:rPr>
          <w:sz w:val="28"/>
          <w:szCs w:val="28"/>
        </w:rPr>
        <w:t>清酒的</w:t>
      </w:r>
      <w:r w:rsidRPr="00DC240D">
        <w:rPr>
          <w:sz w:val="28"/>
          <w:szCs w:val="28"/>
        </w:rPr>
        <w:t>4.13</w:t>
      </w:r>
      <w:r w:rsidRPr="00DC240D">
        <w:rPr>
          <w:sz w:val="28"/>
          <w:szCs w:val="28"/>
        </w:rPr>
        <w:t>倍，而高级醇为清酒的</w:t>
      </w:r>
      <w:r w:rsidRPr="00DC240D">
        <w:rPr>
          <w:sz w:val="28"/>
          <w:szCs w:val="28"/>
        </w:rPr>
        <w:t>0.67</w:t>
      </w:r>
      <w:r w:rsidRPr="00DC240D">
        <w:rPr>
          <w:sz w:val="28"/>
          <w:szCs w:val="28"/>
        </w:rPr>
        <w:t>倍，是一种无色澄清透明、营养丰富、口感细腻、风味优雅的新型米酒。具有极大的推广价值和潜在的经济效益。</w:t>
      </w: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Default="00FE53A0" w:rsidP="00FE53A0">
      <w:pPr>
        <w:adjustRightInd w:val="0"/>
        <w:snapToGrid w:val="0"/>
        <w:spacing w:line="360" w:lineRule="auto"/>
        <w:ind w:firstLineChars="200" w:firstLine="560"/>
        <w:rPr>
          <w:rFonts w:ascii="宋体" w:hAnsi="宋体" w:hint="eastAsia"/>
          <w:sz w:val="28"/>
          <w:szCs w:val="28"/>
        </w:rPr>
      </w:pP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90" w:name="_Toc277063822"/>
      <w:bookmarkStart w:id="91" w:name="_Toc277076700"/>
      <w:bookmarkStart w:id="92" w:name="_Toc386096024"/>
      <w:bookmarkStart w:id="93" w:name="_Toc391642868"/>
      <w:proofErr w:type="gramStart"/>
      <w:r w:rsidRPr="004B452D">
        <w:rPr>
          <w:rFonts w:ascii="黑体" w:hAnsi="黑体" w:hint="eastAsia"/>
          <w:bCs/>
          <w:snapToGrid/>
          <w:kern w:val="44"/>
          <w:sz w:val="32"/>
        </w:rPr>
        <w:lastRenderedPageBreak/>
        <w:t>嗜</w:t>
      </w:r>
      <w:proofErr w:type="gramEnd"/>
      <w:r w:rsidRPr="004B452D">
        <w:rPr>
          <w:rFonts w:ascii="黑体" w:hAnsi="黑体" w:hint="eastAsia"/>
          <w:bCs/>
          <w:snapToGrid/>
          <w:kern w:val="44"/>
          <w:sz w:val="32"/>
        </w:rPr>
        <w:t>酸乳杆菌高密度培养技术</w:t>
      </w:r>
      <w:bookmarkEnd w:id="90"/>
      <w:bookmarkEnd w:id="91"/>
      <w:bookmarkEnd w:id="92"/>
      <w:bookmarkEnd w:id="93"/>
    </w:p>
    <w:p w:rsidR="00FE53A0" w:rsidRPr="009B0C91" w:rsidRDefault="00FE53A0" w:rsidP="00FE53A0">
      <w:pPr>
        <w:adjustRightInd w:val="0"/>
        <w:snapToGrid w:val="0"/>
        <w:spacing w:line="360" w:lineRule="auto"/>
        <w:ind w:firstLineChars="200" w:firstLine="560"/>
        <w:rPr>
          <w:rFonts w:ascii="宋体" w:hAnsi="宋体"/>
          <w:sz w:val="28"/>
          <w:szCs w:val="28"/>
        </w:rPr>
      </w:pPr>
      <w:r w:rsidRPr="00952954">
        <w:rPr>
          <w:rFonts w:ascii="宋体" w:hAnsi="宋体"/>
          <w:sz w:val="28"/>
          <w:szCs w:val="28"/>
        </w:rPr>
        <w:t>作为衡量人体健康标准之一的</w:t>
      </w:r>
      <w:r w:rsidRPr="00952954">
        <w:rPr>
          <w:rFonts w:ascii="宋体" w:hAnsi="宋体" w:hint="eastAsia"/>
          <w:sz w:val="28"/>
          <w:szCs w:val="28"/>
        </w:rPr>
        <w:t>嗜酸乳杆</w:t>
      </w:r>
      <w:r w:rsidRPr="00952954">
        <w:rPr>
          <w:rFonts w:ascii="宋体" w:hAnsi="宋体"/>
          <w:sz w:val="28"/>
          <w:szCs w:val="28"/>
        </w:rPr>
        <w:t>菌具有其他乳酸菌无法比拟的优越性，但因其</w:t>
      </w:r>
      <w:r w:rsidRPr="009B0C91">
        <w:rPr>
          <w:rFonts w:ascii="宋体" w:hAnsi="宋体"/>
          <w:sz w:val="28"/>
          <w:szCs w:val="28"/>
        </w:rPr>
        <w:t>不耐氧、胃酸和胆盐的</w:t>
      </w:r>
      <w:r w:rsidRPr="00952954">
        <w:rPr>
          <w:rFonts w:ascii="宋体" w:hAnsi="宋体"/>
          <w:sz w:val="28"/>
          <w:szCs w:val="28"/>
        </w:rPr>
        <w:t>局限</w:t>
      </w:r>
      <w:r w:rsidRPr="009B0C91">
        <w:rPr>
          <w:rFonts w:ascii="宋体" w:hAnsi="宋体"/>
          <w:sz w:val="28"/>
          <w:szCs w:val="28"/>
        </w:rPr>
        <w:t>性，导致其应用价值受到极大影响。</w:t>
      </w:r>
    </w:p>
    <w:p w:rsidR="00FE53A0" w:rsidRPr="009B0C91" w:rsidRDefault="00FE53A0" w:rsidP="00FE53A0">
      <w:pPr>
        <w:adjustRightInd w:val="0"/>
        <w:snapToGrid w:val="0"/>
        <w:spacing w:line="360" w:lineRule="auto"/>
        <w:ind w:firstLineChars="200" w:firstLine="560"/>
        <w:rPr>
          <w:rFonts w:ascii="宋体" w:hAnsi="宋体"/>
          <w:sz w:val="28"/>
          <w:szCs w:val="28"/>
        </w:rPr>
      </w:pPr>
      <w:r w:rsidRPr="009B0C91">
        <w:rPr>
          <w:rFonts w:ascii="宋体" w:hAnsi="宋体"/>
          <w:sz w:val="28"/>
          <w:szCs w:val="28"/>
        </w:rPr>
        <w:t>本项目以人体肠道分离获得的</w:t>
      </w:r>
      <w:r w:rsidRPr="00952954">
        <w:rPr>
          <w:rFonts w:ascii="宋体" w:hAnsi="宋体" w:hint="eastAsia"/>
          <w:sz w:val="28"/>
          <w:szCs w:val="28"/>
        </w:rPr>
        <w:t>嗜酸乳杆</w:t>
      </w:r>
      <w:r w:rsidRPr="00952954">
        <w:rPr>
          <w:rFonts w:ascii="宋体" w:hAnsi="宋体"/>
          <w:sz w:val="28"/>
          <w:szCs w:val="28"/>
        </w:rPr>
        <w:t>菌</w:t>
      </w:r>
      <w:r w:rsidRPr="009B0C91">
        <w:rPr>
          <w:rFonts w:ascii="宋体" w:hAnsi="宋体"/>
          <w:sz w:val="28"/>
          <w:szCs w:val="28"/>
        </w:rPr>
        <w:t>为出发菌株，开展了耐胃肠道逆环境</w:t>
      </w:r>
      <w:proofErr w:type="gramStart"/>
      <w:r w:rsidRPr="00952954">
        <w:rPr>
          <w:rFonts w:ascii="宋体" w:hAnsi="宋体" w:hint="eastAsia"/>
          <w:sz w:val="28"/>
          <w:szCs w:val="28"/>
        </w:rPr>
        <w:t>嗜</w:t>
      </w:r>
      <w:proofErr w:type="gramEnd"/>
      <w:r w:rsidRPr="00952954">
        <w:rPr>
          <w:rFonts w:ascii="宋体" w:hAnsi="宋体" w:hint="eastAsia"/>
          <w:sz w:val="28"/>
          <w:szCs w:val="28"/>
        </w:rPr>
        <w:t>酸乳杆</w:t>
      </w:r>
      <w:r w:rsidRPr="00952954">
        <w:rPr>
          <w:rFonts w:ascii="宋体" w:hAnsi="宋体"/>
          <w:sz w:val="28"/>
          <w:szCs w:val="28"/>
        </w:rPr>
        <w:t>菌</w:t>
      </w:r>
      <w:r w:rsidRPr="009B0C91">
        <w:rPr>
          <w:rFonts w:ascii="宋体" w:hAnsi="宋体"/>
          <w:sz w:val="28"/>
          <w:szCs w:val="28"/>
        </w:rPr>
        <w:t>菌株的选育；利用高密度发酵培养技术，通过抗冷冻保护剂及冷冻干燥工艺的优化，开发出了发酵特性优良、抗冻干、活力强的</w:t>
      </w:r>
      <w:r w:rsidRPr="00952954">
        <w:rPr>
          <w:rFonts w:ascii="宋体" w:hAnsi="宋体" w:hint="eastAsia"/>
          <w:sz w:val="28"/>
          <w:szCs w:val="28"/>
        </w:rPr>
        <w:t>嗜酸乳杆</w:t>
      </w:r>
      <w:r w:rsidRPr="00952954">
        <w:rPr>
          <w:rFonts w:ascii="宋体" w:hAnsi="宋体"/>
          <w:sz w:val="28"/>
          <w:szCs w:val="28"/>
        </w:rPr>
        <w:t>菌</w:t>
      </w:r>
      <w:r w:rsidRPr="009B0C91">
        <w:rPr>
          <w:rFonts w:ascii="宋体" w:hAnsi="宋体" w:hint="eastAsia"/>
          <w:sz w:val="28"/>
          <w:szCs w:val="28"/>
        </w:rPr>
        <w:t>粉剂及微胶囊</w:t>
      </w:r>
      <w:r w:rsidRPr="009B0C91">
        <w:rPr>
          <w:rFonts w:ascii="宋体" w:hAnsi="宋体"/>
          <w:sz w:val="28"/>
          <w:szCs w:val="28"/>
        </w:rPr>
        <w:t>。</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本项目关键技术涉及高密度培养、微胶囊包埋、双层包埋等技术，有效地解决了菌体易</w:t>
      </w:r>
      <w:r w:rsidRPr="009B0C91">
        <w:rPr>
          <w:rFonts w:ascii="宋体" w:hAnsi="宋体"/>
          <w:sz w:val="28"/>
          <w:szCs w:val="28"/>
        </w:rPr>
        <w:t>受温度、空气、酸碱度等因素影响</w:t>
      </w:r>
      <w:r w:rsidRPr="009B0C91">
        <w:rPr>
          <w:rFonts w:ascii="宋体" w:hAnsi="宋体" w:hint="eastAsia"/>
          <w:sz w:val="28"/>
          <w:szCs w:val="28"/>
        </w:rPr>
        <w:t>的问题</w:t>
      </w:r>
      <w:r w:rsidRPr="009B0C91">
        <w:rPr>
          <w:rFonts w:ascii="宋体" w:hAnsi="宋体"/>
          <w:sz w:val="28"/>
          <w:szCs w:val="28"/>
        </w:rPr>
        <w:t>，</w:t>
      </w:r>
      <w:r w:rsidRPr="009B0C91">
        <w:rPr>
          <w:rFonts w:ascii="宋体" w:hAnsi="宋体" w:hint="eastAsia"/>
          <w:sz w:val="28"/>
          <w:szCs w:val="28"/>
        </w:rPr>
        <w:t>保证其</w:t>
      </w:r>
      <w:r w:rsidRPr="009B0C91">
        <w:rPr>
          <w:rFonts w:ascii="宋体" w:hAnsi="宋体"/>
          <w:sz w:val="28"/>
          <w:szCs w:val="28"/>
        </w:rPr>
        <w:t>顺利到达人体肠道，发挥其生理调节作用。</w:t>
      </w:r>
      <w:r w:rsidRPr="009B0C91">
        <w:rPr>
          <w:rFonts w:ascii="宋体" w:hAnsi="宋体" w:hint="eastAsia"/>
          <w:sz w:val="28"/>
          <w:szCs w:val="28"/>
        </w:rPr>
        <w:t>本项目已确定</w:t>
      </w:r>
      <w:proofErr w:type="gramStart"/>
      <w:r w:rsidRPr="00952954">
        <w:rPr>
          <w:rFonts w:ascii="宋体" w:hAnsi="宋体" w:hint="eastAsia"/>
          <w:sz w:val="28"/>
          <w:szCs w:val="28"/>
        </w:rPr>
        <w:t>嗜</w:t>
      </w:r>
      <w:proofErr w:type="gramEnd"/>
      <w:r w:rsidRPr="00952954">
        <w:rPr>
          <w:rFonts w:ascii="宋体" w:hAnsi="宋体" w:hint="eastAsia"/>
          <w:sz w:val="28"/>
          <w:szCs w:val="28"/>
        </w:rPr>
        <w:t>酸乳杆</w:t>
      </w:r>
      <w:r w:rsidRPr="00952954">
        <w:rPr>
          <w:rFonts w:ascii="宋体" w:hAnsi="宋体"/>
          <w:sz w:val="28"/>
          <w:szCs w:val="28"/>
        </w:rPr>
        <w:t>菌</w:t>
      </w:r>
      <w:r w:rsidRPr="009B0C91">
        <w:rPr>
          <w:rFonts w:ascii="宋体" w:hAnsi="宋体" w:hint="eastAsia"/>
          <w:sz w:val="28"/>
          <w:szCs w:val="28"/>
        </w:rPr>
        <w:t>粉剂和微胶囊制剂工业化生产的技术路线。</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本成果针对目前我国益生菌发酵剂生产技术落后、传统液态</w:t>
      </w:r>
      <w:proofErr w:type="gramStart"/>
      <w:r w:rsidRPr="00952954">
        <w:rPr>
          <w:rFonts w:ascii="宋体" w:hAnsi="宋体" w:hint="eastAsia"/>
          <w:sz w:val="28"/>
          <w:szCs w:val="28"/>
        </w:rPr>
        <w:t>嗜</w:t>
      </w:r>
      <w:proofErr w:type="gramEnd"/>
      <w:r w:rsidRPr="00952954">
        <w:rPr>
          <w:rFonts w:ascii="宋体" w:hAnsi="宋体" w:hint="eastAsia"/>
          <w:sz w:val="28"/>
          <w:szCs w:val="28"/>
        </w:rPr>
        <w:t>酸乳杆</w:t>
      </w:r>
      <w:r w:rsidRPr="00952954">
        <w:rPr>
          <w:rFonts w:ascii="宋体" w:hAnsi="宋体"/>
          <w:sz w:val="28"/>
          <w:szCs w:val="28"/>
        </w:rPr>
        <w:t>菌</w:t>
      </w:r>
      <w:r w:rsidRPr="009B0C91">
        <w:rPr>
          <w:rFonts w:ascii="宋体" w:hAnsi="宋体" w:hint="eastAsia"/>
          <w:sz w:val="28"/>
          <w:szCs w:val="28"/>
        </w:rPr>
        <w:t>发酵</w:t>
      </w:r>
      <w:proofErr w:type="gramStart"/>
      <w:r w:rsidRPr="009B0C91">
        <w:rPr>
          <w:rFonts w:ascii="宋体" w:hAnsi="宋体" w:hint="eastAsia"/>
          <w:sz w:val="28"/>
          <w:szCs w:val="28"/>
        </w:rPr>
        <w:t>剂存在</w:t>
      </w:r>
      <w:proofErr w:type="gramEnd"/>
      <w:r w:rsidRPr="009B0C91">
        <w:rPr>
          <w:rFonts w:ascii="宋体" w:hAnsi="宋体" w:hint="eastAsia"/>
          <w:sz w:val="28"/>
          <w:szCs w:val="28"/>
        </w:rPr>
        <w:t>的弊端以及进口商业发酵</w:t>
      </w:r>
      <w:proofErr w:type="gramStart"/>
      <w:r w:rsidRPr="009B0C91">
        <w:rPr>
          <w:rFonts w:ascii="宋体" w:hAnsi="宋体" w:hint="eastAsia"/>
          <w:sz w:val="28"/>
          <w:szCs w:val="28"/>
        </w:rPr>
        <w:t>剂价格</w:t>
      </w:r>
      <w:proofErr w:type="gramEnd"/>
      <w:r w:rsidRPr="009B0C91">
        <w:rPr>
          <w:rFonts w:ascii="宋体" w:hAnsi="宋体" w:hint="eastAsia"/>
          <w:sz w:val="28"/>
          <w:szCs w:val="28"/>
        </w:rPr>
        <w:t>昂贵等现状，采用较先进的发酵培养和包埋技术，开发出</w:t>
      </w:r>
      <w:r>
        <w:rPr>
          <w:rFonts w:ascii="宋体" w:hAnsi="宋体" w:hint="eastAsia"/>
          <w:sz w:val="28"/>
          <w:szCs w:val="28"/>
        </w:rPr>
        <w:t>的</w:t>
      </w:r>
      <w:r w:rsidRPr="009B0C91">
        <w:rPr>
          <w:rFonts w:ascii="宋体" w:hAnsi="宋体" w:hint="eastAsia"/>
          <w:sz w:val="28"/>
          <w:szCs w:val="28"/>
        </w:rPr>
        <w:t>新型的、</w:t>
      </w:r>
      <w:proofErr w:type="gramStart"/>
      <w:r w:rsidRPr="009B0C91">
        <w:rPr>
          <w:rFonts w:ascii="宋体" w:hAnsi="宋体" w:hint="eastAsia"/>
          <w:sz w:val="28"/>
          <w:szCs w:val="28"/>
        </w:rPr>
        <w:t>具显著</w:t>
      </w:r>
      <w:proofErr w:type="gramEnd"/>
      <w:r w:rsidRPr="009B0C91">
        <w:rPr>
          <w:rFonts w:ascii="宋体" w:hAnsi="宋体" w:hint="eastAsia"/>
          <w:sz w:val="28"/>
          <w:szCs w:val="28"/>
        </w:rPr>
        <w:t>营养和治疗功效的微生态制剂，</w:t>
      </w:r>
      <w:r w:rsidRPr="009B0C91">
        <w:rPr>
          <w:rFonts w:ascii="宋体" w:hAnsi="宋体"/>
          <w:sz w:val="28"/>
          <w:szCs w:val="28"/>
        </w:rPr>
        <w:t>能够补充对人体有益的正常生理性细菌，重新建立或增强肠道内有益菌群优势，抑制致病菌生长，具有纠正肠菌群失调</w:t>
      </w:r>
      <w:r>
        <w:rPr>
          <w:rFonts w:ascii="宋体" w:hAnsi="宋体" w:hint="eastAsia"/>
          <w:sz w:val="28"/>
          <w:szCs w:val="28"/>
        </w:rPr>
        <w:t>、</w:t>
      </w:r>
      <w:r w:rsidRPr="009B0C91">
        <w:rPr>
          <w:rFonts w:ascii="宋体" w:hAnsi="宋体"/>
          <w:sz w:val="28"/>
          <w:szCs w:val="28"/>
        </w:rPr>
        <w:t>降低血内毒素水平</w:t>
      </w:r>
      <w:r>
        <w:rPr>
          <w:rFonts w:ascii="宋体" w:hAnsi="宋体" w:hint="eastAsia"/>
          <w:sz w:val="28"/>
          <w:szCs w:val="28"/>
        </w:rPr>
        <w:t>、</w:t>
      </w:r>
      <w:r w:rsidRPr="009B0C91">
        <w:rPr>
          <w:rFonts w:ascii="宋体" w:hAnsi="宋体"/>
          <w:sz w:val="28"/>
          <w:szCs w:val="28"/>
        </w:rPr>
        <w:t>改善人体微生态环境的作用</w:t>
      </w:r>
      <w:r w:rsidRPr="009B0C91">
        <w:rPr>
          <w:rFonts w:ascii="宋体" w:hAnsi="宋体" w:hint="eastAsia"/>
          <w:sz w:val="28"/>
          <w:szCs w:val="28"/>
        </w:rPr>
        <w:t>。</w:t>
      </w:r>
    </w:p>
    <w:p w:rsidR="00FE53A0"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本成果适用于发酵剂生产企业、从事发酵乳制品生产的企业及</w:t>
      </w:r>
      <w:r w:rsidRPr="00952954">
        <w:rPr>
          <w:rFonts w:ascii="宋体" w:hAnsi="宋体" w:hint="eastAsia"/>
          <w:sz w:val="28"/>
          <w:szCs w:val="28"/>
        </w:rPr>
        <w:t>嗜酸乳杆</w:t>
      </w:r>
      <w:r w:rsidRPr="00952954">
        <w:rPr>
          <w:rFonts w:ascii="宋体" w:hAnsi="宋体"/>
          <w:sz w:val="28"/>
          <w:szCs w:val="28"/>
        </w:rPr>
        <w:t>菌</w:t>
      </w:r>
      <w:r w:rsidRPr="009B0C91">
        <w:rPr>
          <w:rFonts w:ascii="宋体" w:hAnsi="宋体" w:hint="eastAsia"/>
          <w:sz w:val="28"/>
          <w:szCs w:val="28"/>
        </w:rPr>
        <w:t>活菌保健制剂生产开发的厂家。该成果的应用必将推动我国益生菌发酵剂的产业化发展，并对进一步开发</w:t>
      </w:r>
      <w:proofErr w:type="gramStart"/>
      <w:r w:rsidRPr="00952954">
        <w:rPr>
          <w:rFonts w:ascii="宋体" w:hAnsi="宋体" w:hint="eastAsia"/>
          <w:sz w:val="28"/>
          <w:szCs w:val="28"/>
        </w:rPr>
        <w:t>嗜</w:t>
      </w:r>
      <w:proofErr w:type="gramEnd"/>
      <w:r w:rsidRPr="00952954">
        <w:rPr>
          <w:rFonts w:ascii="宋体" w:hAnsi="宋体" w:hint="eastAsia"/>
          <w:sz w:val="28"/>
          <w:szCs w:val="28"/>
        </w:rPr>
        <w:t>酸乳杆</w:t>
      </w:r>
      <w:r w:rsidRPr="00952954">
        <w:rPr>
          <w:rFonts w:ascii="宋体" w:hAnsi="宋体"/>
          <w:sz w:val="28"/>
          <w:szCs w:val="28"/>
        </w:rPr>
        <w:t>菌</w:t>
      </w:r>
      <w:r w:rsidRPr="009B0C91">
        <w:rPr>
          <w:rFonts w:ascii="宋体" w:hAnsi="宋体" w:hint="eastAsia"/>
          <w:sz w:val="28"/>
          <w:szCs w:val="28"/>
        </w:rPr>
        <w:t>等功能性食品及益生菌制剂具有重要意义。</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项目的具体实施需要相应发酵系统及冻干系统等中心技术环节设备的支持。</w:t>
      </w: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94" w:name="_Toc277063823"/>
      <w:bookmarkStart w:id="95" w:name="_Toc277076701"/>
      <w:bookmarkStart w:id="96" w:name="_Toc386096025"/>
      <w:bookmarkStart w:id="97" w:name="_Toc391642869"/>
      <w:r w:rsidRPr="004B452D">
        <w:rPr>
          <w:rFonts w:ascii="黑体" w:hAnsi="黑体" w:hint="eastAsia"/>
          <w:bCs/>
          <w:snapToGrid/>
          <w:kern w:val="44"/>
          <w:sz w:val="32"/>
        </w:rPr>
        <w:lastRenderedPageBreak/>
        <w:t>双</w:t>
      </w:r>
      <w:proofErr w:type="gramStart"/>
      <w:r w:rsidRPr="004B452D">
        <w:rPr>
          <w:rFonts w:ascii="黑体" w:hAnsi="黑体" w:hint="eastAsia"/>
          <w:bCs/>
          <w:snapToGrid/>
          <w:kern w:val="44"/>
          <w:sz w:val="32"/>
        </w:rPr>
        <w:t>歧</w:t>
      </w:r>
      <w:proofErr w:type="gramEnd"/>
      <w:r w:rsidRPr="004B452D">
        <w:rPr>
          <w:rFonts w:ascii="黑体" w:hAnsi="黑体" w:hint="eastAsia"/>
          <w:bCs/>
          <w:snapToGrid/>
          <w:kern w:val="44"/>
          <w:sz w:val="32"/>
        </w:rPr>
        <w:t>杆菌高密度培养技术</w:t>
      </w:r>
      <w:bookmarkEnd w:id="94"/>
      <w:bookmarkEnd w:id="95"/>
      <w:bookmarkEnd w:id="96"/>
      <w:bookmarkEnd w:id="97"/>
    </w:p>
    <w:p w:rsidR="00FE53A0" w:rsidRPr="009B0C91" w:rsidRDefault="00FE53A0" w:rsidP="00FE53A0">
      <w:pPr>
        <w:adjustRightInd w:val="0"/>
        <w:snapToGrid w:val="0"/>
        <w:spacing w:line="360" w:lineRule="auto"/>
        <w:ind w:firstLineChars="200" w:firstLine="560"/>
        <w:rPr>
          <w:rFonts w:ascii="宋体" w:hAnsi="宋体"/>
          <w:sz w:val="28"/>
          <w:szCs w:val="28"/>
        </w:rPr>
      </w:pPr>
      <w:r w:rsidRPr="00952954">
        <w:rPr>
          <w:rFonts w:ascii="宋体" w:hAnsi="宋体"/>
          <w:sz w:val="28"/>
          <w:szCs w:val="28"/>
        </w:rPr>
        <w:t>作为衡量人体健康标准之一的双</w:t>
      </w:r>
      <w:proofErr w:type="gramStart"/>
      <w:r w:rsidRPr="00952954">
        <w:rPr>
          <w:rFonts w:ascii="宋体" w:hAnsi="宋体"/>
          <w:sz w:val="28"/>
          <w:szCs w:val="28"/>
        </w:rPr>
        <w:t>歧</w:t>
      </w:r>
      <w:proofErr w:type="gramEnd"/>
      <w:r w:rsidRPr="00952954">
        <w:rPr>
          <w:rFonts w:ascii="宋体" w:hAnsi="宋体"/>
          <w:sz w:val="28"/>
          <w:szCs w:val="28"/>
        </w:rPr>
        <w:t>杆菌具有其他乳酸菌无法比拟的优越性，但因其</w:t>
      </w:r>
      <w:r w:rsidRPr="009B0C91">
        <w:rPr>
          <w:rFonts w:ascii="宋体" w:hAnsi="宋体"/>
          <w:sz w:val="28"/>
          <w:szCs w:val="28"/>
        </w:rPr>
        <w:t>不耐氧、胃酸和胆盐的</w:t>
      </w:r>
      <w:r w:rsidRPr="00952954">
        <w:rPr>
          <w:rFonts w:ascii="宋体" w:hAnsi="宋体"/>
          <w:sz w:val="28"/>
          <w:szCs w:val="28"/>
        </w:rPr>
        <w:t>局限</w:t>
      </w:r>
      <w:r w:rsidRPr="009B0C91">
        <w:rPr>
          <w:rFonts w:ascii="宋体" w:hAnsi="宋体"/>
          <w:sz w:val="28"/>
          <w:szCs w:val="28"/>
        </w:rPr>
        <w:t>性，导致其应用价值受到极大影响。</w:t>
      </w:r>
    </w:p>
    <w:p w:rsidR="00FE53A0" w:rsidRPr="009B0C91" w:rsidRDefault="00FE53A0" w:rsidP="00FE53A0">
      <w:pPr>
        <w:adjustRightInd w:val="0"/>
        <w:snapToGrid w:val="0"/>
        <w:spacing w:line="360" w:lineRule="auto"/>
        <w:ind w:firstLineChars="200" w:firstLine="560"/>
        <w:rPr>
          <w:rFonts w:ascii="宋体" w:hAnsi="宋体"/>
          <w:sz w:val="28"/>
          <w:szCs w:val="28"/>
        </w:rPr>
      </w:pPr>
      <w:r w:rsidRPr="009B0C91">
        <w:rPr>
          <w:rFonts w:ascii="宋体" w:hAnsi="宋体"/>
          <w:sz w:val="28"/>
          <w:szCs w:val="28"/>
        </w:rPr>
        <w:t>本项目以人体肠道分离获得的双</w:t>
      </w:r>
      <w:proofErr w:type="gramStart"/>
      <w:r w:rsidRPr="009B0C91">
        <w:rPr>
          <w:rFonts w:ascii="宋体" w:hAnsi="宋体"/>
          <w:sz w:val="28"/>
          <w:szCs w:val="28"/>
        </w:rPr>
        <w:t>歧</w:t>
      </w:r>
      <w:proofErr w:type="gramEnd"/>
      <w:r w:rsidRPr="009B0C91">
        <w:rPr>
          <w:rFonts w:ascii="宋体" w:hAnsi="宋体"/>
          <w:sz w:val="28"/>
          <w:szCs w:val="28"/>
        </w:rPr>
        <w:t>杆菌为出发菌株，开展了耐胃肠道逆环境双</w:t>
      </w:r>
      <w:proofErr w:type="gramStart"/>
      <w:r w:rsidRPr="009B0C91">
        <w:rPr>
          <w:rFonts w:ascii="宋体" w:hAnsi="宋体"/>
          <w:sz w:val="28"/>
          <w:szCs w:val="28"/>
        </w:rPr>
        <w:t>歧</w:t>
      </w:r>
      <w:proofErr w:type="gramEnd"/>
      <w:r w:rsidRPr="009B0C91">
        <w:rPr>
          <w:rFonts w:ascii="宋体" w:hAnsi="宋体"/>
          <w:sz w:val="28"/>
          <w:szCs w:val="28"/>
        </w:rPr>
        <w:t>杆菌菌株的选育；利用高密度发酵培养技术，通过抗冷冻保护剂及冷冻干燥工艺的优化，开发出了发酵特性优良、抗冻干、活力强的双</w:t>
      </w:r>
      <w:proofErr w:type="gramStart"/>
      <w:r w:rsidRPr="009B0C91">
        <w:rPr>
          <w:rFonts w:ascii="宋体" w:hAnsi="宋体"/>
          <w:sz w:val="28"/>
          <w:szCs w:val="28"/>
        </w:rPr>
        <w:t>歧</w:t>
      </w:r>
      <w:proofErr w:type="gramEnd"/>
      <w:r w:rsidRPr="009B0C91">
        <w:rPr>
          <w:rFonts w:ascii="宋体" w:hAnsi="宋体"/>
          <w:sz w:val="28"/>
          <w:szCs w:val="28"/>
        </w:rPr>
        <w:t>杆菌</w:t>
      </w:r>
      <w:r w:rsidRPr="009B0C91">
        <w:rPr>
          <w:rFonts w:ascii="宋体" w:hAnsi="宋体" w:hint="eastAsia"/>
          <w:sz w:val="28"/>
          <w:szCs w:val="28"/>
        </w:rPr>
        <w:t>粉剂及微胶囊</w:t>
      </w:r>
      <w:r w:rsidRPr="009B0C91">
        <w:rPr>
          <w:rFonts w:ascii="宋体" w:hAnsi="宋体"/>
          <w:sz w:val="28"/>
          <w:szCs w:val="28"/>
        </w:rPr>
        <w:t>。</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本项目关键技术涉及高密度培养、微胶囊包埋、双层包埋等技术，有效地解决了菌体易</w:t>
      </w:r>
      <w:r w:rsidRPr="009B0C91">
        <w:rPr>
          <w:rFonts w:ascii="宋体" w:hAnsi="宋体"/>
          <w:sz w:val="28"/>
          <w:szCs w:val="28"/>
        </w:rPr>
        <w:t>受温度、空气、酸碱度等因素影响</w:t>
      </w:r>
      <w:r w:rsidRPr="009B0C91">
        <w:rPr>
          <w:rFonts w:ascii="宋体" w:hAnsi="宋体" w:hint="eastAsia"/>
          <w:sz w:val="28"/>
          <w:szCs w:val="28"/>
        </w:rPr>
        <w:t>的问题</w:t>
      </w:r>
      <w:r w:rsidRPr="009B0C91">
        <w:rPr>
          <w:rFonts w:ascii="宋体" w:hAnsi="宋体"/>
          <w:sz w:val="28"/>
          <w:szCs w:val="28"/>
        </w:rPr>
        <w:t>，</w:t>
      </w:r>
      <w:r w:rsidRPr="009B0C91">
        <w:rPr>
          <w:rFonts w:ascii="宋体" w:hAnsi="宋体" w:hint="eastAsia"/>
          <w:sz w:val="28"/>
          <w:szCs w:val="28"/>
        </w:rPr>
        <w:t>保证其</w:t>
      </w:r>
      <w:r w:rsidRPr="009B0C91">
        <w:rPr>
          <w:rFonts w:ascii="宋体" w:hAnsi="宋体"/>
          <w:sz w:val="28"/>
          <w:szCs w:val="28"/>
        </w:rPr>
        <w:t>顺利到达人体肠道，发挥其生理调节作用。</w:t>
      </w:r>
      <w:r w:rsidRPr="009B0C91">
        <w:rPr>
          <w:rFonts w:ascii="宋体" w:hAnsi="宋体" w:hint="eastAsia"/>
          <w:sz w:val="28"/>
          <w:szCs w:val="28"/>
        </w:rPr>
        <w:t>本项目已确定双</w:t>
      </w:r>
      <w:proofErr w:type="gramStart"/>
      <w:r w:rsidRPr="009B0C91">
        <w:rPr>
          <w:rFonts w:ascii="宋体" w:hAnsi="宋体" w:hint="eastAsia"/>
          <w:sz w:val="28"/>
          <w:szCs w:val="28"/>
        </w:rPr>
        <w:t>歧</w:t>
      </w:r>
      <w:proofErr w:type="gramEnd"/>
      <w:r w:rsidRPr="009B0C91">
        <w:rPr>
          <w:rFonts w:ascii="宋体" w:hAnsi="宋体" w:hint="eastAsia"/>
          <w:sz w:val="28"/>
          <w:szCs w:val="28"/>
        </w:rPr>
        <w:t>杆菌粉剂和微胶囊制剂工业化生产的技术路线。</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本成果针对目前我国益生菌发酵剂生产技术落后、传统液态双</w:t>
      </w:r>
      <w:proofErr w:type="gramStart"/>
      <w:r w:rsidRPr="009B0C91">
        <w:rPr>
          <w:rFonts w:ascii="宋体" w:hAnsi="宋体" w:hint="eastAsia"/>
          <w:sz w:val="28"/>
          <w:szCs w:val="28"/>
        </w:rPr>
        <w:t>歧</w:t>
      </w:r>
      <w:proofErr w:type="gramEnd"/>
      <w:r w:rsidRPr="009B0C91">
        <w:rPr>
          <w:rFonts w:ascii="宋体" w:hAnsi="宋体" w:hint="eastAsia"/>
          <w:sz w:val="28"/>
          <w:szCs w:val="28"/>
        </w:rPr>
        <w:t>杆菌发酵</w:t>
      </w:r>
      <w:proofErr w:type="gramStart"/>
      <w:r w:rsidRPr="009B0C91">
        <w:rPr>
          <w:rFonts w:ascii="宋体" w:hAnsi="宋体" w:hint="eastAsia"/>
          <w:sz w:val="28"/>
          <w:szCs w:val="28"/>
        </w:rPr>
        <w:t>剂存在</w:t>
      </w:r>
      <w:proofErr w:type="gramEnd"/>
      <w:r w:rsidRPr="009B0C91">
        <w:rPr>
          <w:rFonts w:ascii="宋体" w:hAnsi="宋体" w:hint="eastAsia"/>
          <w:sz w:val="28"/>
          <w:szCs w:val="28"/>
        </w:rPr>
        <w:t>弊端以及进口商业发酵</w:t>
      </w:r>
      <w:proofErr w:type="gramStart"/>
      <w:r w:rsidRPr="009B0C91">
        <w:rPr>
          <w:rFonts w:ascii="宋体" w:hAnsi="宋体" w:hint="eastAsia"/>
          <w:sz w:val="28"/>
          <w:szCs w:val="28"/>
        </w:rPr>
        <w:t>剂价格</w:t>
      </w:r>
      <w:proofErr w:type="gramEnd"/>
      <w:r w:rsidRPr="009B0C91">
        <w:rPr>
          <w:rFonts w:ascii="宋体" w:hAnsi="宋体" w:hint="eastAsia"/>
          <w:sz w:val="28"/>
          <w:szCs w:val="28"/>
        </w:rPr>
        <w:t>昂贵等现状，采用较先进的发酵培养和包埋技术，开发出的新型的、</w:t>
      </w:r>
      <w:proofErr w:type="gramStart"/>
      <w:r w:rsidRPr="009B0C91">
        <w:rPr>
          <w:rFonts w:ascii="宋体" w:hAnsi="宋体" w:hint="eastAsia"/>
          <w:sz w:val="28"/>
          <w:szCs w:val="28"/>
        </w:rPr>
        <w:t>具显著</w:t>
      </w:r>
      <w:proofErr w:type="gramEnd"/>
      <w:r w:rsidRPr="009B0C91">
        <w:rPr>
          <w:rFonts w:ascii="宋体" w:hAnsi="宋体" w:hint="eastAsia"/>
          <w:sz w:val="28"/>
          <w:szCs w:val="28"/>
        </w:rPr>
        <w:t>营养和治疗功效的微生态制剂，</w:t>
      </w:r>
      <w:r w:rsidRPr="009B0C91">
        <w:rPr>
          <w:rFonts w:ascii="宋体" w:hAnsi="宋体"/>
          <w:sz w:val="28"/>
          <w:szCs w:val="28"/>
        </w:rPr>
        <w:t>能够补充对人体有益的正常生理性细菌，重新建立或增强肠道内有益菌群优势，抑制致病菌生长，具有纠正肠菌群失调，降低血内毒素水平，改善人体微生态环境的作用</w:t>
      </w:r>
      <w:r w:rsidRPr="009B0C91">
        <w:rPr>
          <w:rFonts w:ascii="宋体" w:hAnsi="宋体" w:hint="eastAsia"/>
          <w:sz w:val="28"/>
          <w:szCs w:val="28"/>
        </w:rPr>
        <w:t>。</w:t>
      </w:r>
    </w:p>
    <w:p w:rsidR="00FE53A0" w:rsidRPr="009B0C91"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本成果适用于发酵剂生产企业、从事发酵乳制品生产的企业及双</w:t>
      </w:r>
      <w:proofErr w:type="gramStart"/>
      <w:r w:rsidRPr="009B0C91">
        <w:rPr>
          <w:rFonts w:ascii="宋体" w:hAnsi="宋体" w:hint="eastAsia"/>
          <w:sz w:val="28"/>
          <w:szCs w:val="28"/>
        </w:rPr>
        <w:t>歧</w:t>
      </w:r>
      <w:proofErr w:type="gramEnd"/>
      <w:r w:rsidRPr="009B0C91">
        <w:rPr>
          <w:rFonts w:ascii="宋体" w:hAnsi="宋体" w:hint="eastAsia"/>
          <w:sz w:val="28"/>
          <w:szCs w:val="28"/>
        </w:rPr>
        <w:t>杆菌活菌保健制剂生产开发的厂家。该成果的应用必将推动我国益生菌发酵剂的产业化发展，并对进一步开发双</w:t>
      </w:r>
      <w:proofErr w:type="gramStart"/>
      <w:r w:rsidRPr="009B0C91">
        <w:rPr>
          <w:rFonts w:ascii="宋体" w:hAnsi="宋体" w:hint="eastAsia"/>
          <w:sz w:val="28"/>
          <w:szCs w:val="28"/>
        </w:rPr>
        <w:t>歧</w:t>
      </w:r>
      <w:proofErr w:type="gramEnd"/>
      <w:r w:rsidRPr="009B0C91">
        <w:rPr>
          <w:rFonts w:ascii="宋体" w:hAnsi="宋体" w:hint="eastAsia"/>
          <w:sz w:val="28"/>
          <w:szCs w:val="28"/>
        </w:rPr>
        <w:t>杆菌等功能性食品及益生菌制剂具有重要意义。</w:t>
      </w:r>
    </w:p>
    <w:p w:rsidR="00FE53A0" w:rsidRDefault="00FE53A0" w:rsidP="00FE53A0">
      <w:pPr>
        <w:adjustRightInd w:val="0"/>
        <w:snapToGrid w:val="0"/>
        <w:spacing w:line="360" w:lineRule="auto"/>
        <w:ind w:firstLineChars="200" w:firstLine="560"/>
        <w:rPr>
          <w:rFonts w:ascii="宋体" w:hAnsi="宋体" w:hint="eastAsia"/>
          <w:sz w:val="28"/>
          <w:szCs w:val="28"/>
        </w:rPr>
      </w:pPr>
      <w:r w:rsidRPr="009B0C91">
        <w:rPr>
          <w:rFonts w:ascii="宋体" w:hAnsi="宋体" w:hint="eastAsia"/>
          <w:sz w:val="28"/>
          <w:szCs w:val="28"/>
        </w:rPr>
        <w:t>项目的具体实施需要相应发酵系统及冻干系统等中心技术环节设备的支持。</w:t>
      </w:r>
    </w:p>
    <w:p w:rsidR="00FE53A0" w:rsidRPr="004B452D" w:rsidRDefault="00FE53A0" w:rsidP="00FE53A0">
      <w:pPr>
        <w:pStyle w:val="1"/>
        <w:numPr>
          <w:ilvl w:val="0"/>
          <w:numId w:val="1"/>
        </w:numPr>
        <w:spacing w:before="312" w:after="312"/>
        <w:rPr>
          <w:rFonts w:ascii="黑体" w:hAnsi="黑体" w:hint="eastAsia"/>
          <w:bCs/>
          <w:snapToGrid/>
          <w:kern w:val="44"/>
          <w:sz w:val="32"/>
        </w:rPr>
      </w:pPr>
      <w:bookmarkStart w:id="98" w:name="_Toc277063844"/>
      <w:bookmarkStart w:id="99" w:name="_Toc277076722"/>
      <w:bookmarkStart w:id="100" w:name="_Toc386096026"/>
      <w:bookmarkStart w:id="101" w:name="_Toc391642870"/>
      <w:r w:rsidRPr="004B452D">
        <w:rPr>
          <w:rFonts w:ascii="黑体" w:hAnsi="黑体" w:hint="eastAsia"/>
          <w:bCs/>
          <w:snapToGrid/>
          <w:kern w:val="44"/>
          <w:sz w:val="32"/>
        </w:rPr>
        <w:lastRenderedPageBreak/>
        <w:t>中性蛋白酶发酵及其酶制剂的生产</w:t>
      </w:r>
      <w:bookmarkEnd w:id="98"/>
      <w:bookmarkEnd w:id="99"/>
      <w:bookmarkEnd w:id="100"/>
      <w:bookmarkEnd w:id="101"/>
    </w:p>
    <w:p w:rsidR="00FE53A0" w:rsidRPr="00E166D5" w:rsidRDefault="00FE53A0" w:rsidP="00FE53A0">
      <w:pPr>
        <w:adjustRightInd w:val="0"/>
        <w:snapToGrid w:val="0"/>
        <w:spacing w:line="360" w:lineRule="auto"/>
        <w:ind w:firstLineChars="200" w:firstLine="560"/>
        <w:rPr>
          <w:sz w:val="28"/>
          <w:szCs w:val="28"/>
        </w:rPr>
      </w:pPr>
      <w:r w:rsidRPr="00E166D5">
        <w:rPr>
          <w:rFonts w:hAnsi="宋体"/>
          <w:sz w:val="28"/>
          <w:szCs w:val="28"/>
        </w:rPr>
        <w:t>本项目具有能够产生高活力中性蛋白酶的菌株，以及该菌株的发酵优化工艺。</w:t>
      </w:r>
    </w:p>
    <w:p w:rsidR="00FE53A0" w:rsidRPr="00E166D5" w:rsidRDefault="00FE53A0" w:rsidP="00FE53A0">
      <w:pPr>
        <w:adjustRightInd w:val="0"/>
        <w:snapToGrid w:val="0"/>
        <w:spacing w:line="360" w:lineRule="auto"/>
        <w:ind w:firstLineChars="200" w:firstLine="560"/>
        <w:rPr>
          <w:sz w:val="28"/>
          <w:szCs w:val="28"/>
        </w:rPr>
      </w:pPr>
      <w:r w:rsidRPr="00E166D5">
        <w:rPr>
          <w:rFonts w:hAnsi="宋体"/>
          <w:sz w:val="28"/>
          <w:szCs w:val="28"/>
        </w:rPr>
        <w:t>本项目的技术创新点利用低能</w:t>
      </w:r>
      <w:r w:rsidRPr="00E166D5">
        <w:rPr>
          <w:sz w:val="28"/>
          <w:szCs w:val="28"/>
        </w:rPr>
        <w:t>N</w:t>
      </w:r>
      <w:r w:rsidRPr="00E166D5">
        <w:rPr>
          <w:sz w:val="28"/>
          <w:szCs w:val="28"/>
          <w:vertAlign w:val="superscript"/>
        </w:rPr>
        <w:t>+</w:t>
      </w:r>
      <w:r w:rsidRPr="00E166D5">
        <w:rPr>
          <w:rFonts w:hAnsi="宋体"/>
          <w:sz w:val="28"/>
          <w:szCs w:val="28"/>
        </w:rPr>
        <w:t>注入诱变筛选获得中性蛋白酶高产菌株，并对该菌株发酵工艺进行优化。经低能</w:t>
      </w:r>
      <w:r w:rsidRPr="00E166D5">
        <w:rPr>
          <w:sz w:val="28"/>
          <w:szCs w:val="28"/>
        </w:rPr>
        <w:t>N</w:t>
      </w:r>
      <w:r w:rsidRPr="00E166D5">
        <w:rPr>
          <w:sz w:val="28"/>
          <w:szCs w:val="28"/>
          <w:vertAlign w:val="superscript"/>
        </w:rPr>
        <w:t>+</w:t>
      </w:r>
      <w:r w:rsidRPr="00E166D5">
        <w:rPr>
          <w:rFonts w:hAnsi="宋体"/>
          <w:sz w:val="28"/>
          <w:szCs w:val="28"/>
        </w:rPr>
        <w:t>注入诱变筛选获得中性蛋白酶高产菌株，并对该菌株发酵工艺进行优化。获得高产菌株发酵</w:t>
      </w:r>
      <w:r w:rsidRPr="00E166D5">
        <w:rPr>
          <w:sz w:val="28"/>
          <w:szCs w:val="28"/>
        </w:rPr>
        <w:t>35</w:t>
      </w:r>
      <w:r w:rsidRPr="00E166D5">
        <w:rPr>
          <w:rFonts w:hAnsi="宋体"/>
          <w:sz w:val="28"/>
          <w:szCs w:val="28"/>
        </w:rPr>
        <w:t>小时活力达到</w:t>
      </w:r>
      <w:r w:rsidRPr="00E166D5">
        <w:rPr>
          <w:sz w:val="28"/>
          <w:szCs w:val="28"/>
        </w:rPr>
        <w:t>20000U/</w:t>
      </w:r>
      <w:proofErr w:type="spellStart"/>
      <w:r w:rsidRPr="00E166D5">
        <w:rPr>
          <w:sz w:val="28"/>
          <w:szCs w:val="28"/>
        </w:rPr>
        <w:t>m</w:t>
      </w:r>
      <w:r>
        <w:rPr>
          <w:rFonts w:hint="eastAsia"/>
          <w:sz w:val="28"/>
          <w:szCs w:val="28"/>
        </w:rPr>
        <w:t>L</w:t>
      </w:r>
      <w:proofErr w:type="spellEnd"/>
      <w:r w:rsidRPr="00E166D5">
        <w:rPr>
          <w:sz w:val="28"/>
          <w:szCs w:val="28"/>
        </w:rPr>
        <w:t>以上</w:t>
      </w:r>
      <w:r w:rsidRPr="00E166D5">
        <w:rPr>
          <w:rFonts w:hAnsi="宋体"/>
          <w:sz w:val="28"/>
          <w:szCs w:val="28"/>
        </w:rPr>
        <w:t>，同时确定了发酵工艺路线。</w:t>
      </w:r>
    </w:p>
    <w:p w:rsidR="00FE53A0" w:rsidRPr="00E166D5" w:rsidRDefault="00FE53A0" w:rsidP="00FE53A0">
      <w:pPr>
        <w:adjustRightInd w:val="0"/>
        <w:snapToGrid w:val="0"/>
        <w:spacing w:line="360" w:lineRule="auto"/>
        <w:ind w:firstLineChars="200" w:firstLine="560"/>
        <w:rPr>
          <w:sz w:val="28"/>
          <w:szCs w:val="28"/>
        </w:rPr>
      </w:pPr>
      <w:r w:rsidRPr="00E166D5">
        <w:rPr>
          <w:sz w:val="28"/>
          <w:szCs w:val="28"/>
        </w:rPr>
        <w:t>本项目获得的中性蛋白酶是一种无毒、无副作用的蛋白质，可应用于动植物蛋白的水解，水解度高。在焙烤行业领域用于制作饼干，可减少面团的混合时间和发酵时间，通过蛋白酶生物活性物质的酶促反应，将面团的蛋白质水解成</w:t>
      </w:r>
      <w:proofErr w:type="gramStart"/>
      <w:r w:rsidRPr="00E166D5">
        <w:rPr>
          <w:sz w:val="28"/>
          <w:szCs w:val="28"/>
        </w:rPr>
        <w:t>胨</w:t>
      </w:r>
      <w:proofErr w:type="gramEnd"/>
      <w:r w:rsidRPr="00E166D5">
        <w:rPr>
          <w:sz w:val="28"/>
          <w:szCs w:val="28"/>
        </w:rPr>
        <w:t>、成</w:t>
      </w:r>
      <w:proofErr w:type="gramStart"/>
      <w:r w:rsidRPr="00E166D5">
        <w:rPr>
          <w:sz w:val="28"/>
          <w:szCs w:val="28"/>
        </w:rPr>
        <w:t>肽甚至</w:t>
      </w:r>
      <w:proofErr w:type="gramEnd"/>
      <w:r w:rsidRPr="00E166D5">
        <w:rPr>
          <w:sz w:val="28"/>
          <w:szCs w:val="28"/>
        </w:rPr>
        <w:t>氨基酸，同时减弱面团筋力，使它具有良好的可塑性和延伸性，保持清晰美观的印花图案。此外，中性蛋白酶应用于啤酒行业，可达到良好的澄清效果，也可与其他酶系进行复配成啤酒复合酶，澄清效果更佳。</w:t>
      </w:r>
    </w:p>
    <w:p w:rsidR="00FE53A0" w:rsidRDefault="00FE53A0" w:rsidP="00FE53A0">
      <w:pPr>
        <w:adjustRightInd w:val="0"/>
        <w:snapToGrid w:val="0"/>
        <w:spacing w:line="360" w:lineRule="auto"/>
        <w:ind w:firstLineChars="200" w:firstLine="560"/>
        <w:rPr>
          <w:rFonts w:hAnsi="宋体" w:hint="eastAsia"/>
          <w:sz w:val="28"/>
          <w:szCs w:val="28"/>
        </w:rPr>
      </w:pPr>
      <w:r w:rsidRPr="00E166D5">
        <w:rPr>
          <w:sz w:val="28"/>
          <w:szCs w:val="28"/>
        </w:rPr>
        <w:t>项目实施需要发酵设备，微滤、超滤膜分离及真空冷冻干燥设备</w:t>
      </w:r>
      <w:r w:rsidRPr="00C7086E">
        <w:rPr>
          <w:rFonts w:hAnsi="宋体"/>
          <w:sz w:val="28"/>
          <w:szCs w:val="28"/>
        </w:rPr>
        <w:t>等。</w:t>
      </w: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Default="00FE53A0" w:rsidP="00FE53A0">
      <w:pPr>
        <w:adjustRightInd w:val="0"/>
        <w:snapToGrid w:val="0"/>
        <w:spacing w:line="360" w:lineRule="auto"/>
        <w:ind w:firstLineChars="200" w:firstLine="560"/>
        <w:rPr>
          <w:rFonts w:hAnsi="宋体" w:hint="eastAsia"/>
          <w:sz w:val="28"/>
          <w:szCs w:val="28"/>
        </w:rPr>
      </w:pPr>
    </w:p>
    <w:p w:rsidR="00FE53A0" w:rsidRPr="004B452D" w:rsidRDefault="00FE53A0" w:rsidP="00FE53A0">
      <w:pPr>
        <w:pStyle w:val="1"/>
        <w:numPr>
          <w:ilvl w:val="0"/>
          <w:numId w:val="1"/>
        </w:numPr>
        <w:spacing w:before="312" w:after="312"/>
        <w:rPr>
          <w:rFonts w:ascii="黑体" w:hAnsi="黑体" w:hint="eastAsia"/>
          <w:kern w:val="44"/>
          <w:sz w:val="32"/>
          <w:szCs w:val="28"/>
        </w:rPr>
      </w:pPr>
      <w:bookmarkStart w:id="102" w:name="_Toc386096027"/>
      <w:bookmarkStart w:id="103" w:name="_Toc391642871"/>
      <w:proofErr w:type="gramStart"/>
      <w:r w:rsidRPr="004B452D">
        <w:rPr>
          <w:rFonts w:ascii="黑体" w:hAnsi="黑体" w:hint="eastAsia"/>
          <w:kern w:val="44"/>
          <w:sz w:val="32"/>
        </w:rPr>
        <w:lastRenderedPageBreak/>
        <w:t>稳定化益</w:t>
      </w:r>
      <w:proofErr w:type="gramEnd"/>
      <w:r w:rsidRPr="004B452D">
        <w:rPr>
          <w:rFonts w:ascii="黑体" w:hAnsi="黑体" w:hint="eastAsia"/>
          <w:kern w:val="44"/>
          <w:sz w:val="32"/>
        </w:rPr>
        <w:t>生菌的规模生产及功能添加剂的开发</w:t>
      </w:r>
      <w:bookmarkEnd w:id="102"/>
      <w:bookmarkEnd w:id="103"/>
    </w:p>
    <w:p w:rsidR="00FE53A0" w:rsidRPr="006A632B" w:rsidRDefault="00FE53A0" w:rsidP="00FE53A0">
      <w:pPr>
        <w:ind w:firstLineChars="200" w:firstLine="560"/>
        <w:rPr>
          <w:rFonts w:ascii="宋体" w:hAnsi="宋体"/>
          <w:sz w:val="28"/>
          <w:szCs w:val="21"/>
        </w:rPr>
      </w:pPr>
      <w:r>
        <w:rPr>
          <w:rFonts w:ascii="宋体" w:hAnsi="宋体" w:hint="eastAsia"/>
          <w:sz w:val="28"/>
          <w:szCs w:val="21"/>
        </w:rPr>
        <w:t>本</w:t>
      </w:r>
      <w:r w:rsidRPr="006A632B">
        <w:rPr>
          <w:rFonts w:ascii="宋体" w:hAnsi="宋体" w:hint="eastAsia"/>
          <w:sz w:val="28"/>
          <w:szCs w:val="21"/>
        </w:rPr>
        <w:t>项目创新性的开发了新型的二阶段连续培养技术，完成了嗜酸乳杆菌、长双</w:t>
      </w:r>
      <w:proofErr w:type="gramStart"/>
      <w:r w:rsidRPr="006A632B">
        <w:rPr>
          <w:rFonts w:ascii="宋体" w:hAnsi="宋体" w:hint="eastAsia"/>
          <w:sz w:val="28"/>
          <w:szCs w:val="21"/>
        </w:rPr>
        <w:t>歧</w:t>
      </w:r>
      <w:proofErr w:type="gramEnd"/>
      <w:r w:rsidRPr="006A632B">
        <w:rPr>
          <w:rFonts w:ascii="宋体" w:hAnsi="宋体" w:hint="eastAsia"/>
          <w:sz w:val="28"/>
          <w:szCs w:val="21"/>
        </w:rPr>
        <w:t>杆菌、发酵乳杆菌高密度和长双</w:t>
      </w:r>
      <w:proofErr w:type="gramStart"/>
      <w:r w:rsidRPr="006A632B">
        <w:rPr>
          <w:rFonts w:ascii="宋体" w:hAnsi="宋体" w:hint="eastAsia"/>
          <w:sz w:val="28"/>
          <w:szCs w:val="21"/>
        </w:rPr>
        <w:t>歧</w:t>
      </w:r>
      <w:proofErr w:type="gramEnd"/>
      <w:r w:rsidRPr="006A632B">
        <w:rPr>
          <w:rFonts w:ascii="宋体" w:hAnsi="宋体" w:hint="eastAsia"/>
          <w:sz w:val="28"/>
          <w:szCs w:val="21"/>
        </w:rPr>
        <w:t>杆菌的胁迫二阶段连续培养。利用蛋白质组学</w:t>
      </w:r>
      <w:proofErr w:type="gramStart"/>
      <w:r w:rsidRPr="006A632B">
        <w:rPr>
          <w:rFonts w:ascii="宋体" w:hAnsi="宋体" w:hint="eastAsia"/>
          <w:sz w:val="28"/>
          <w:szCs w:val="21"/>
        </w:rPr>
        <w:t>分析技对长</w:t>
      </w:r>
      <w:proofErr w:type="gramEnd"/>
      <w:r w:rsidRPr="006A632B">
        <w:rPr>
          <w:rFonts w:ascii="宋体" w:hAnsi="宋体" w:hint="eastAsia"/>
          <w:sz w:val="28"/>
          <w:szCs w:val="21"/>
        </w:rPr>
        <w:t>双</w:t>
      </w:r>
      <w:proofErr w:type="gramStart"/>
      <w:r w:rsidRPr="006A632B">
        <w:rPr>
          <w:rFonts w:ascii="宋体" w:hAnsi="宋体" w:hint="eastAsia"/>
          <w:sz w:val="28"/>
          <w:szCs w:val="21"/>
        </w:rPr>
        <w:t>歧</w:t>
      </w:r>
      <w:proofErr w:type="gramEnd"/>
      <w:r w:rsidRPr="006A632B">
        <w:rPr>
          <w:rFonts w:ascii="宋体" w:hAnsi="宋体" w:hint="eastAsia"/>
          <w:sz w:val="28"/>
          <w:szCs w:val="21"/>
        </w:rPr>
        <w:t>杆菌在胁迫培养条件下的蛋白质组进行分析，找到了与抗逆性相关的蛋白，为胁迫培养方法提供了理论支撑；利用二</w:t>
      </w:r>
      <w:proofErr w:type="gramStart"/>
      <w:r w:rsidRPr="006A632B">
        <w:rPr>
          <w:rFonts w:ascii="宋体" w:hAnsi="宋体" w:hint="eastAsia"/>
          <w:sz w:val="28"/>
          <w:szCs w:val="21"/>
        </w:rPr>
        <w:t>流体喷滴技术</w:t>
      </w:r>
      <w:proofErr w:type="gramEnd"/>
      <w:r w:rsidRPr="006A632B">
        <w:rPr>
          <w:rFonts w:ascii="宋体" w:hAnsi="宋体" w:hint="eastAsia"/>
          <w:sz w:val="28"/>
          <w:szCs w:val="21"/>
        </w:rPr>
        <w:t>，开发益生菌双层微包埋一次成型技术，优化了嗜酸乳杆菌、长双</w:t>
      </w:r>
      <w:proofErr w:type="gramStart"/>
      <w:r w:rsidRPr="006A632B">
        <w:rPr>
          <w:rFonts w:ascii="宋体" w:hAnsi="宋体" w:hint="eastAsia"/>
          <w:sz w:val="28"/>
          <w:szCs w:val="21"/>
        </w:rPr>
        <w:t>歧</w:t>
      </w:r>
      <w:proofErr w:type="gramEnd"/>
      <w:r w:rsidRPr="006A632B">
        <w:rPr>
          <w:rFonts w:ascii="宋体" w:hAnsi="宋体" w:hint="eastAsia"/>
          <w:sz w:val="28"/>
          <w:szCs w:val="21"/>
        </w:rPr>
        <w:t>杆菌、发酵乳杆菌的培养基与培养条件。本项目中开发出的微胶囊益生菌制剂，显著提高了益生菌在保存期的存活率，可广泛应于冰淇淋、果汁、面包、蛋糕、月饼等不同食品中，有广泛的市场应用前景，本项目利用制备的益生菌菌粉和微包埋益生菌制剂，开发了益生菌固体饮料和</w:t>
      </w:r>
      <w:proofErr w:type="gramStart"/>
      <w:r w:rsidRPr="006A632B">
        <w:rPr>
          <w:rFonts w:ascii="宋体" w:hAnsi="宋体" w:hint="eastAsia"/>
          <w:sz w:val="28"/>
          <w:szCs w:val="21"/>
        </w:rPr>
        <w:t>益生菌</w:t>
      </w:r>
      <w:proofErr w:type="gramEnd"/>
      <w:r w:rsidRPr="006A632B">
        <w:rPr>
          <w:rFonts w:ascii="宋体" w:hAnsi="宋体" w:hint="eastAsia"/>
          <w:sz w:val="28"/>
          <w:szCs w:val="21"/>
        </w:rPr>
        <w:t>果汁饮料，带来了巨大的经济效益，同时，本项目进行益生</w:t>
      </w:r>
      <w:proofErr w:type="gramStart"/>
      <w:r w:rsidRPr="006A632B">
        <w:rPr>
          <w:rFonts w:ascii="宋体" w:hAnsi="宋体" w:hint="eastAsia"/>
          <w:sz w:val="28"/>
          <w:szCs w:val="21"/>
        </w:rPr>
        <w:t>菌规模</w:t>
      </w:r>
      <w:proofErr w:type="gramEnd"/>
      <w:r w:rsidRPr="006A632B">
        <w:rPr>
          <w:rFonts w:ascii="宋体" w:hAnsi="宋体" w:hint="eastAsia"/>
          <w:sz w:val="28"/>
          <w:szCs w:val="21"/>
        </w:rPr>
        <w:t>生产和开发，将发酵产业、医药产业、养殖业、食品加工业有机结合起来，形成一条产业链，更好地推动了我国国民经济的快速、稳定、健康发展，起到良好的产业链连接示范作用，可产生巨大的经济效益和社会效益。</w:t>
      </w:r>
    </w:p>
    <w:p w:rsidR="00FE53A0" w:rsidRDefault="00FE53A0" w:rsidP="00FE53A0">
      <w:pPr>
        <w:ind w:firstLineChars="200" w:firstLine="560"/>
        <w:rPr>
          <w:rFonts w:eastAsia="黑体" w:hint="eastAsia"/>
          <w:snapToGrid w:val="0"/>
          <w:kern w:val="44"/>
          <w:sz w:val="28"/>
          <w:szCs w:val="28"/>
        </w:rPr>
      </w:pPr>
    </w:p>
    <w:p w:rsidR="00FE53A0" w:rsidRDefault="00FE53A0" w:rsidP="00FE53A0">
      <w:pPr>
        <w:ind w:firstLineChars="200" w:firstLine="560"/>
        <w:rPr>
          <w:rFonts w:eastAsia="黑体" w:hint="eastAsia"/>
          <w:snapToGrid w:val="0"/>
          <w:kern w:val="44"/>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Pr="003647F0" w:rsidRDefault="00FE53A0" w:rsidP="00FE53A0">
      <w:pPr>
        <w:pStyle w:val="1"/>
        <w:numPr>
          <w:ilvl w:val="0"/>
          <w:numId w:val="1"/>
        </w:numPr>
        <w:spacing w:before="312" w:after="312"/>
        <w:rPr>
          <w:rFonts w:ascii="黑体" w:hAnsi="黑体" w:hint="eastAsia"/>
          <w:kern w:val="44"/>
          <w:sz w:val="32"/>
          <w:szCs w:val="28"/>
        </w:rPr>
      </w:pPr>
      <w:bookmarkStart w:id="104" w:name="_Toc386096028"/>
      <w:bookmarkStart w:id="105" w:name="_Toc391642872"/>
      <w:r w:rsidRPr="003647F0">
        <w:rPr>
          <w:rFonts w:ascii="黑体" w:hAnsi="黑体" w:hint="eastAsia"/>
          <w:kern w:val="44"/>
          <w:sz w:val="32"/>
          <w:szCs w:val="21"/>
        </w:rPr>
        <w:lastRenderedPageBreak/>
        <w:t>耐冷冻面包酵母基因工程菌种的选育</w:t>
      </w:r>
      <w:bookmarkEnd w:id="104"/>
      <w:bookmarkEnd w:id="105"/>
    </w:p>
    <w:p w:rsidR="00FE53A0" w:rsidRDefault="00FE53A0" w:rsidP="00FE53A0">
      <w:pPr>
        <w:ind w:firstLineChars="200" w:firstLine="560"/>
        <w:rPr>
          <w:rFonts w:ascii="宋体" w:hAnsi="宋体" w:hint="eastAsia"/>
          <w:sz w:val="28"/>
          <w:szCs w:val="21"/>
        </w:rPr>
      </w:pPr>
      <w:r w:rsidRPr="004C6408">
        <w:rPr>
          <w:rFonts w:ascii="宋体" w:hAnsi="宋体" w:hint="eastAsia"/>
          <w:sz w:val="28"/>
          <w:szCs w:val="21"/>
        </w:rPr>
        <w:t>本项目建立了酵母的无痕基因敲除系统，将为酵母的基因操作提供一种新的敲除方法。利用靶基因附近的基因序列作为正向重复，大大提高了敲除效率，以URA3为正反筛选标记，建立了一种面包酵母目的基因无痕敲除的新方法，对推动酵母的分子遗传研究具有重要意义。该敲除系统切除目的基因不引入任何外源序列，所以可用于同一菌株多基因连续敲除；而且该系统可以在不影响工业酵母特性的前提下完成敲除工作，所获菌株不存在安全隐患，可以直接用于工业生产，对我国酵母工业的发展和冷冻面团技术的推广应用具有重要意义。选育出优良的耐冷冻面包酵母菌株，为我国面包行业提供一种新型的面包酵母菌种。在面包酵母海藻糖代谢途径和耐冷冻机制分析的基础上，通过各种面包酵母海藻糖酶敲除突变株的耐冷冻性、海藻糖积累能力和面团发酵性能分析，选育出耐冷冻的优良面包酵母菌株。无痕基因敲除技术的应用，不仅没有引入任何外源DNA序列，而且也没有改变选育的面包酵母菌株其他发酵特性，选育出的优良菌株可用作工业生产菌种。优良耐冷冻面包酵母菌种的选育对提高我国烘焙食品工业的生产技术水平，促进我国面包酵母工业的发展和冷冻面团技术的推广应用具有重要意义。</w:t>
      </w:r>
    </w:p>
    <w:p w:rsidR="00FE53A0" w:rsidRDefault="00FE53A0" w:rsidP="00FE53A0">
      <w:pPr>
        <w:adjustRightInd w:val="0"/>
        <w:snapToGrid w:val="0"/>
        <w:spacing w:line="360" w:lineRule="auto"/>
        <w:rPr>
          <w:rFonts w:ascii="宋体" w:hAnsi="宋体" w:hint="eastAsia"/>
          <w:sz w:val="28"/>
          <w:szCs w:val="28"/>
        </w:rPr>
      </w:pPr>
    </w:p>
    <w:p w:rsidR="00FE53A0" w:rsidRPr="007C37E6" w:rsidRDefault="00FE53A0" w:rsidP="00FE53A0">
      <w:pPr>
        <w:pStyle w:val="1"/>
        <w:numPr>
          <w:ilvl w:val="0"/>
          <w:numId w:val="1"/>
        </w:numPr>
        <w:spacing w:before="312" w:after="312"/>
        <w:rPr>
          <w:rFonts w:ascii="黑体" w:hAnsi="黑体" w:hint="eastAsia"/>
          <w:kern w:val="44"/>
          <w:sz w:val="32"/>
        </w:rPr>
      </w:pPr>
      <w:bookmarkStart w:id="106" w:name="_Toc386096029"/>
      <w:bookmarkStart w:id="107" w:name="_Toc391642873"/>
      <w:r w:rsidRPr="007C37E6">
        <w:rPr>
          <w:rFonts w:ascii="黑体" w:hAnsi="黑体" w:hint="eastAsia"/>
          <w:kern w:val="44"/>
          <w:sz w:val="32"/>
        </w:rPr>
        <w:lastRenderedPageBreak/>
        <w:t>丙</w:t>
      </w:r>
      <w:proofErr w:type="gramStart"/>
      <w:r w:rsidRPr="007C37E6">
        <w:rPr>
          <w:rFonts w:ascii="黑体" w:hAnsi="黑体" w:hint="eastAsia"/>
          <w:kern w:val="44"/>
          <w:sz w:val="32"/>
        </w:rPr>
        <w:t>酸菌提高</w:t>
      </w:r>
      <w:proofErr w:type="gramEnd"/>
      <w:r w:rsidRPr="007C37E6">
        <w:rPr>
          <w:rFonts w:ascii="黑体" w:hAnsi="黑体" w:hint="eastAsia"/>
          <w:kern w:val="44"/>
          <w:sz w:val="32"/>
        </w:rPr>
        <w:t>白酒质量</w:t>
      </w:r>
      <w:bookmarkEnd w:id="106"/>
      <w:bookmarkEnd w:id="107"/>
    </w:p>
    <w:p w:rsidR="00FE53A0" w:rsidRPr="007C37E6" w:rsidRDefault="00FE53A0" w:rsidP="00FE53A0">
      <w:pPr>
        <w:spacing w:line="360" w:lineRule="auto"/>
        <w:ind w:firstLineChars="200" w:firstLine="560"/>
        <w:rPr>
          <w:rFonts w:ascii="宋体" w:hAnsi="宋体" w:hint="eastAsia"/>
          <w:sz w:val="28"/>
        </w:rPr>
      </w:pPr>
      <w:proofErr w:type="gramStart"/>
      <w:r w:rsidRPr="007C37E6">
        <w:rPr>
          <w:rFonts w:ascii="宋体" w:hAnsi="宋体" w:hint="eastAsia"/>
          <w:sz w:val="28"/>
        </w:rPr>
        <w:t>丙酸菌</w:t>
      </w:r>
      <w:proofErr w:type="gramEnd"/>
      <w:r w:rsidRPr="007C37E6">
        <w:rPr>
          <w:rFonts w:ascii="宋体" w:hAnsi="宋体" w:hint="eastAsia"/>
          <w:sz w:val="28"/>
        </w:rPr>
        <w:t>TS—10是天津科技大学生物工程学院选育的一株用于白酒生产的专用菌株。该</w:t>
      </w:r>
      <w:proofErr w:type="gramStart"/>
      <w:r w:rsidRPr="007C37E6">
        <w:rPr>
          <w:rFonts w:ascii="宋体" w:hAnsi="宋体" w:hint="eastAsia"/>
          <w:sz w:val="28"/>
        </w:rPr>
        <w:t>菌经过</w:t>
      </w:r>
      <w:proofErr w:type="gramEnd"/>
      <w:r w:rsidRPr="007C37E6">
        <w:rPr>
          <w:rFonts w:ascii="宋体" w:hAnsi="宋体" w:hint="eastAsia"/>
          <w:sz w:val="28"/>
        </w:rPr>
        <w:t>长期的实验室</w:t>
      </w:r>
      <w:proofErr w:type="gramStart"/>
      <w:r w:rsidRPr="007C37E6">
        <w:rPr>
          <w:rFonts w:ascii="宋体" w:hAnsi="宋体" w:hint="eastAsia"/>
          <w:sz w:val="28"/>
        </w:rPr>
        <w:t>训化</w:t>
      </w:r>
      <w:proofErr w:type="gramEnd"/>
      <w:r w:rsidRPr="007C37E6">
        <w:rPr>
          <w:rFonts w:ascii="宋体" w:hAnsi="宋体" w:hint="eastAsia"/>
          <w:sz w:val="28"/>
        </w:rPr>
        <w:t>，具有耐酸和生长快的特点。在白酒生产中可以起到降乳的效果，同时能增加丙酸乙酯及戊酸乙酯等奇数脂肪酸酯，提高白酒质量。TS—10菌株具有如下优点：在葡萄糖和乳酸同时存在时，它优先利用乳酸</w:t>
      </w:r>
      <w:r>
        <w:rPr>
          <w:rFonts w:ascii="宋体" w:hAnsi="宋体" w:hint="eastAsia"/>
          <w:sz w:val="28"/>
        </w:rPr>
        <w:t>：</w:t>
      </w:r>
      <w:r w:rsidRPr="007C37E6">
        <w:rPr>
          <w:rFonts w:ascii="宋体" w:hAnsi="宋体" w:hint="eastAsia"/>
          <w:sz w:val="28"/>
        </w:rPr>
        <w:t>对氧气有一定的耐受性，这个特性使得大规模的培养成本降低；耐酸性较好，能适应窖池的环境；生长速度快，产酸量高，在白酒生产副产物黄水中该菌也可以生长并产酸，以上优点使得该菌在白酒生产中具有显著优势：“增丙降乳”效果突出；对出酒</w:t>
      </w:r>
      <w:proofErr w:type="gramStart"/>
      <w:r w:rsidRPr="007C37E6">
        <w:rPr>
          <w:rFonts w:ascii="宋体" w:hAnsi="宋体" w:hint="eastAsia"/>
          <w:sz w:val="28"/>
        </w:rPr>
        <w:t>率影响</w:t>
      </w:r>
      <w:proofErr w:type="gramEnd"/>
      <w:r w:rsidRPr="007C37E6">
        <w:rPr>
          <w:rFonts w:ascii="宋体" w:hAnsi="宋体" w:hint="eastAsia"/>
          <w:sz w:val="28"/>
        </w:rPr>
        <w:t>不大；还可以做生物酯化液提高白酒质量。</w:t>
      </w:r>
    </w:p>
    <w:p w:rsidR="00FE53A0" w:rsidRPr="007C37E6" w:rsidRDefault="00FE53A0" w:rsidP="00FE53A0">
      <w:pPr>
        <w:pStyle w:val="1"/>
        <w:numPr>
          <w:ilvl w:val="0"/>
          <w:numId w:val="1"/>
        </w:numPr>
        <w:spacing w:before="312" w:after="312"/>
        <w:rPr>
          <w:rFonts w:ascii="黑体" w:hAnsi="黑体" w:hint="eastAsia"/>
          <w:kern w:val="44"/>
          <w:sz w:val="32"/>
        </w:rPr>
      </w:pPr>
      <w:bookmarkStart w:id="108" w:name="_Toc386096030"/>
      <w:bookmarkStart w:id="109" w:name="_Toc391642874"/>
      <w:r w:rsidRPr="007C37E6">
        <w:rPr>
          <w:rFonts w:ascii="黑体" w:hAnsi="黑体" w:hint="eastAsia"/>
          <w:kern w:val="44"/>
          <w:sz w:val="32"/>
        </w:rPr>
        <w:lastRenderedPageBreak/>
        <w:t>食用菌液体菌种发酵制备技术</w:t>
      </w:r>
      <w:bookmarkEnd w:id="108"/>
      <w:bookmarkEnd w:id="109"/>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 xml:space="preserve">中国食用菌栽培历史悠久，品种资源丰富，分布地域广阔。2012我国食用菌生产总量达到2571.7万吨，产值超过1400亿元，出口创汇24.07亿美元。我国食用菌产量约占世界总产量的70%，是全球食用菌产量第一大国。 </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中国食用菌生产还以小规模的作坊式为主，食用菌栽培方法还基本延续传统的固体菌种培养的模式，由于固体菌种生产周期较长、污染高、纯度低、易老化等缺点，固体菌种生产方式落后已成为影响食用菌行业进步的瓶颈。食用菌生产的标准化，工厂式规模化生产是食用菌生产发展主要趋势，而更为先进的菌种液体发酵制备技术是整个食用菌生产的源头，也是食用菌规模化高效生产的核心技术。</w:t>
      </w:r>
    </w:p>
    <w:p w:rsidR="00FE53A0" w:rsidRPr="007C37E6" w:rsidRDefault="00FE53A0" w:rsidP="00FE53A0">
      <w:pPr>
        <w:spacing w:line="360" w:lineRule="auto"/>
        <w:ind w:firstLineChars="200" w:firstLine="560"/>
        <w:rPr>
          <w:rFonts w:ascii="宋体" w:hAnsi="宋体" w:hint="eastAsia"/>
          <w:sz w:val="28"/>
        </w:rPr>
      </w:pPr>
      <w:r w:rsidRPr="007C37E6">
        <w:rPr>
          <w:rFonts w:ascii="宋体" w:hAnsi="宋体" w:hint="eastAsia"/>
          <w:sz w:val="28"/>
        </w:rPr>
        <w:t>本项目食用菌菌种液体发酵，是利用特定的生化反应发生器加入培养基并通入无菌空气，加以搅拌或振荡并控制适宜的外界条件等，使菌体在液体培养基中繁殖生长，获得大量菌丝体用作于生产菌种。液体菌种发酵具有生产周期短、</w:t>
      </w:r>
      <w:proofErr w:type="gramStart"/>
      <w:r w:rsidRPr="007C37E6">
        <w:rPr>
          <w:rFonts w:ascii="宋体" w:hAnsi="宋体" w:hint="eastAsia"/>
          <w:sz w:val="28"/>
        </w:rPr>
        <w:t>菌龄一致</w:t>
      </w:r>
      <w:proofErr w:type="gramEnd"/>
      <w:r w:rsidRPr="007C37E6">
        <w:rPr>
          <w:rFonts w:ascii="宋体" w:hAnsi="宋体" w:hint="eastAsia"/>
          <w:sz w:val="28"/>
        </w:rPr>
        <w:t xml:space="preserve">、纯度高、接种简便等优点，克服了固体菌种培养的劳动量大、耗时多、产量低等缺点，有效提高了生物转化率。考虑到液体菌种发酵技术可节约木屑等生产材料，降低能耗等优点，该技术的发展和应用还具有保护环境，高效利用自然资源等社会效益。 </w:t>
      </w:r>
    </w:p>
    <w:p w:rsidR="00FE53A0" w:rsidRPr="0059520D" w:rsidRDefault="00FE53A0" w:rsidP="00FE53A0">
      <w:pPr>
        <w:pStyle w:val="1"/>
        <w:numPr>
          <w:ilvl w:val="0"/>
          <w:numId w:val="1"/>
        </w:numPr>
        <w:spacing w:before="312" w:after="312"/>
        <w:rPr>
          <w:rFonts w:ascii="黑体" w:hAnsi="黑体" w:hint="eastAsia"/>
          <w:kern w:val="44"/>
          <w:sz w:val="32"/>
        </w:rPr>
      </w:pPr>
      <w:bookmarkStart w:id="110" w:name="_Toc386096031"/>
      <w:bookmarkStart w:id="111" w:name="_Toc391642875"/>
      <w:r w:rsidRPr="0059520D">
        <w:rPr>
          <w:rFonts w:ascii="黑体" w:hAnsi="黑体" w:hint="eastAsia"/>
          <w:kern w:val="44"/>
          <w:sz w:val="32"/>
        </w:rPr>
        <w:lastRenderedPageBreak/>
        <w:t>高品质红曲产品</w:t>
      </w:r>
      <w:bookmarkEnd w:id="110"/>
      <w:bookmarkEnd w:id="111"/>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本项目</w:t>
      </w:r>
      <w:r>
        <w:rPr>
          <w:rFonts w:ascii="宋体" w:hAnsi="宋体" w:hint="eastAsia"/>
          <w:sz w:val="28"/>
        </w:rPr>
        <w:t>已</w:t>
      </w:r>
      <w:r w:rsidRPr="0059520D">
        <w:rPr>
          <w:rFonts w:ascii="宋体" w:hAnsi="宋体" w:hint="eastAsia"/>
          <w:sz w:val="28"/>
        </w:rPr>
        <w:t>经开发出了</w:t>
      </w:r>
      <w:proofErr w:type="gramStart"/>
      <w:r w:rsidRPr="0059520D">
        <w:rPr>
          <w:rFonts w:ascii="宋体" w:hAnsi="宋体" w:hint="eastAsia"/>
          <w:sz w:val="28"/>
        </w:rPr>
        <w:t>高色价、低桔霉</w:t>
      </w:r>
      <w:proofErr w:type="gramEnd"/>
      <w:r w:rsidRPr="0059520D">
        <w:rPr>
          <w:rFonts w:ascii="宋体" w:hAnsi="宋体" w:hint="eastAsia"/>
          <w:sz w:val="28"/>
        </w:rPr>
        <w:t>素色曲产品；高洛伐他</w:t>
      </w:r>
      <w:proofErr w:type="gramStart"/>
      <w:r w:rsidRPr="0059520D">
        <w:rPr>
          <w:rFonts w:ascii="宋体" w:hAnsi="宋体" w:hint="eastAsia"/>
          <w:sz w:val="28"/>
        </w:rPr>
        <w:t>汀</w:t>
      </w:r>
      <w:proofErr w:type="gramEnd"/>
      <w:r w:rsidRPr="0059520D">
        <w:rPr>
          <w:rFonts w:ascii="宋体" w:hAnsi="宋体" w:hint="eastAsia"/>
          <w:sz w:val="28"/>
        </w:rPr>
        <w:t>、</w:t>
      </w:r>
      <w:proofErr w:type="gramStart"/>
      <w:r w:rsidRPr="0059520D">
        <w:rPr>
          <w:rFonts w:ascii="宋体" w:hAnsi="宋体" w:hint="eastAsia"/>
          <w:sz w:val="28"/>
        </w:rPr>
        <w:t>无桔霉素</w:t>
      </w:r>
      <w:proofErr w:type="gramEnd"/>
      <w:r w:rsidRPr="0059520D">
        <w:rPr>
          <w:rFonts w:ascii="宋体" w:hAnsi="宋体" w:hint="eastAsia"/>
          <w:sz w:val="28"/>
        </w:rPr>
        <w:t>、</w:t>
      </w:r>
      <w:proofErr w:type="gramStart"/>
      <w:r w:rsidRPr="0059520D">
        <w:rPr>
          <w:rFonts w:ascii="宋体" w:hAnsi="宋体" w:hint="eastAsia"/>
          <w:sz w:val="28"/>
        </w:rPr>
        <w:t>低色价功能</w:t>
      </w:r>
      <w:proofErr w:type="gramEnd"/>
      <w:r w:rsidRPr="0059520D">
        <w:rPr>
          <w:rFonts w:ascii="宋体" w:hAnsi="宋体" w:hint="eastAsia"/>
          <w:sz w:val="28"/>
        </w:rPr>
        <w:t>红曲；</w:t>
      </w:r>
      <w:proofErr w:type="gramStart"/>
      <w:r w:rsidRPr="0059520D">
        <w:rPr>
          <w:rFonts w:ascii="宋体" w:hAnsi="宋体" w:hint="eastAsia"/>
          <w:sz w:val="28"/>
        </w:rPr>
        <w:t>高色价、低桔</w:t>
      </w:r>
      <w:proofErr w:type="gramEnd"/>
      <w:r w:rsidRPr="0059520D">
        <w:rPr>
          <w:rFonts w:ascii="宋体" w:hAnsi="宋体" w:hint="eastAsia"/>
          <w:sz w:val="28"/>
        </w:rPr>
        <w:t>霉素、高洛伐他</w:t>
      </w:r>
      <w:proofErr w:type="gramStart"/>
      <w:r w:rsidRPr="0059520D">
        <w:rPr>
          <w:rFonts w:ascii="宋体" w:hAnsi="宋体" w:hint="eastAsia"/>
          <w:sz w:val="28"/>
        </w:rPr>
        <w:t>汀</w:t>
      </w:r>
      <w:proofErr w:type="gramEnd"/>
      <w:r w:rsidRPr="0059520D">
        <w:rPr>
          <w:rFonts w:ascii="宋体" w:hAnsi="宋体" w:hint="eastAsia"/>
          <w:sz w:val="28"/>
        </w:rPr>
        <w:t>功能红曲等系列特色红曲产品。该系列产品有效地提高了红曲产品中有益组分产量，生产工艺上大幅度缩短了功能红曲的发酵周期，在保障获得高含量生物活性物质的基础上，开发出了高品质、安全、低成本的功能性红曲产品。拥有对红曲复杂基质中目标物(内酯型和</w:t>
      </w:r>
      <w:proofErr w:type="gramStart"/>
      <w:r w:rsidRPr="0059520D">
        <w:rPr>
          <w:rFonts w:ascii="宋体" w:hAnsi="宋体" w:hint="eastAsia"/>
          <w:sz w:val="28"/>
        </w:rPr>
        <w:t>酸型洛</w:t>
      </w:r>
      <w:proofErr w:type="gramEnd"/>
      <w:r w:rsidRPr="0059520D">
        <w:rPr>
          <w:rFonts w:ascii="宋体" w:hAnsi="宋体" w:hint="eastAsia"/>
          <w:sz w:val="28"/>
        </w:rPr>
        <w:t>伐他</w:t>
      </w:r>
      <w:proofErr w:type="gramStart"/>
      <w:r w:rsidRPr="0059520D">
        <w:rPr>
          <w:rFonts w:ascii="宋体" w:hAnsi="宋体" w:hint="eastAsia"/>
          <w:sz w:val="28"/>
        </w:rPr>
        <w:t>汀</w:t>
      </w:r>
      <w:proofErr w:type="gramEnd"/>
      <w:r w:rsidRPr="0059520D">
        <w:rPr>
          <w:rFonts w:ascii="宋体" w:hAnsi="宋体" w:hint="eastAsia"/>
          <w:sz w:val="28"/>
        </w:rPr>
        <w:t>、桔霉素、红曲素、安卡</w:t>
      </w:r>
      <w:proofErr w:type="gramStart"/>
      <w:r w:rsidRPr="0059520D">
        <w:rPr>
          <w:rFonts w:ascii="宋体" w:hAnsi="宋体" w:hint="eastAsia"/>
          <w:sz w:val="28"/>
        </w:rPr>
        <w:t>红曲黄</w:t>
      </w:r>
      <w:proofErr w:type="gramEnd"/>
      <w:r w:rsidRPr="0059520D">
        <w:rPr>
          <w:rFonts w:ascii="宋体" w:hAnsi="宋体" w:hint="eastAsia"/>
          <w:sz w:val="28"/>
        </w:rPr>
        <w:t>素、γ-氨基丁酸)的高效快速分离与精准定性定量的高效液相检测技术，为开发适用于不同亚健康人群需要的功能红曲产品品质监控分析提供可操作技术。高品质红曲生产的关键技术是优势菌种和发酵工艺的优化组合。</w:t>
      </w:r>
    </w:p>
    <w:p w:rsidR="00FE53A0" w:rsidRPr="0059520D" w:rsidRDefault="00FE53A0" w:rsidP="00FE53A0">
      <w:pPr>
        <w:spacing w:line="360" w:lineRule="auto"/>
        <w:ind w:firstLineChars="200" w:firstLine="560"/>
        <w:rPr>
          <w:rFonts w:ascii="宋体" w:hAnsi="宋体" w:hint="eastAsia"/>
          <w:sz w:val="28"/>
        </w:rPr>
      </w:pPr>
      <w:r w:rsidRPr="0059520D">
        <w:rPr>
          <w:rFonts w:ascii="宋体" w:hAnsi="宋体" w:hint="eastAsia"/>
          <w:sz w:val="28"/>
        </w:rPr>
        <w:t>创新点：具有高产</w:t>
      </w:r>
      <w:proofErr w:type="gramStart"/>
      <w:r w:rsidRPr="0059520D">
        <w:rPr>
          <w:rFonts w:ascii="宋体" w:hAnsi="宋体" w:hint="eastAsia"/>
          <w:sz w:val="28"/>
        </w:rPr>
        <w:t>洛</w:t>
      </w:r>
      <w:proofErr w:type="gramEnd"/>
      <w:r w:rsidRPr="0059520D">
        <w:rPr>
          <w:rFonts w:ascii="宋体" w:hAnsi="宋体" w:hint="eastAsia"/>
          <w:sz w:val="28"/>
        </w:rPr>
        <w:t>伐他</w:t>
      </w:r>
      <w:proofErr w:type="gramStart"/>
      <w:r w:rsidRPr="0059520D">
        <w:rPr>
          <w:rFonts w:ascii="宋体" w:hAnsi="宋体" w:hint="eastAsia"/>
          <w:sz w:val="28"/>
        </w:rPr>
        <w:t>汀</w:t>
      </w:r>
      <w:proofErr w:type="gramEnd"/>
      <w:r w:rsidRPr="0059520D">
        <w:rPr>
          <w:rFonts w:ascii="宋体" w:hAnsi="宋体" w:hint="eastAsia"/>
          <w:sz w:val="28"/>
        </w:rPr>
        <w:t>尤其是酸型</w:t>
      </w:r>
      <w:proofErr w:type="gramStart"/>
      <w:r w:rsidRPr="0059520D">
        <w:rPr>
          <w:rFonts w:ascii="宋体" w:hAnsi="宋体" w:hint="eastAsia"/>
          <w:sz w:val="28"/>
        </w:rPr>
        <w:t>洛</w:t>
      </w:r>
      <w:proofErr w:type="gramEnd"/>
      <w:r w:rsidRPr="0059520D">
        <w:rPr>
          <w:rFonts w:ascii="宋体" w:hAnsi="宋体" w:hint="eastAsia"/>
          <w:sz w:val="28"/>
        </w:rPr>
        <w:t>伐他</w:t>
      </w:r>
      <w:proofErr w:type="gramStart"/>
      <w:r w:rsidRPr="0059520D">
        <w:rPr>
          <w:rFonts w:ascii="宋体" w:hAnsi="宋体" w:hint="eastAsia"/>
          <w:sz w:val="28"/>
        </w:rPr>
        <w:t>汀</w:t>
      </w:r>
      <w:proofErr w:type="gramEnd"/>
      <w:r w:rsidRPr="0059520D">
        <w:rPr>
          <w:rFonts w:ascii="宋体" w:hAnsi="宋体" w:hint="eastAsia"/>
          <w:sz w:val="28"/>
        </w:rPr>
        <w:t>的优势，本项目功能红曲产品之酸型</w:t>
      </w:r>
      <w:proofErr w:type="gramStart"/>
      <w:r w:rsidRPr="0059520D">
        <w:rPr>
          <w:rFonts w:ascii="宋体" w:hAnsi="宋体" w:hint="eastAsia"/>
          <w:sz w:val="28"/>
        </w:rPr>
        <w:t>洛</w:t>
      </w:r>
      <w:proofErr w:type="gramEnd"/>
      <w:r w:rsidRPr="0059520D">
        <w:rPr>
          <w:rFonts w:ascii="宋体" w:hAnsi="宋体" w:hint="eastAsia"/>
          <w:sz w:val="28"/>
        </w:rPr>
        <w:t>伐他</w:t>
      </w:r>
      <w:proofErr w:type="gramStart"/>
      <w:r w:rsidRPr="0059520D">
        <w:rPr>
          <w:rFonts w:ascii="宋体" w:hAnsi="宋体" w:hint="eastAsia"/>
          <w:sz w:val="28"/>
        </w:rPr>
        <w:t>汀</w:t>
      </w:r>
      <w:proofErr w:type="gramEnd"/>
      <w:r w:rsidRPr="0059520D">
        <w:rPr>
          <w:rFonts w:ascii="宋体" w:hAnsi="宋体" w:hint="eastAsia"/>
          <w:sz w:val="28"/>
        </w:rPr>
        <w:t>占总他</w:t>
      </w:r>
      <w:proofErr w:type="gramStart"/>
      <w:r w:rsidRPr="0059520D">
        <w:rPr>
          <w:rFonts w:ascii="宋体" w:hAnsi="宋体" w:hint="eastAsia"/>
          <w:sz w:val="28"/>
        </w:rPr>
        <w:t>汀</w:t>
      </w:r>
      <w:proofErr w:type="gramEnd"/>
      <w:r w:rsidRPr="0059520D">
        <w:rPr>
          <w:rFonts w:ascii="宋体" w:hAnsi="宋体" w:hint="eastAsia"/>
          <w:sz w:val="28"/>
        </w:rPr>
        <w:t>的50%以上，远高于目前市场上主流功能红曲产品中酸型</w:t>
      </w:r>
      <w:proofErr w:type="gramStart"/>
      <w:r w:rsidRPr="0059520D">
        <w:rPr>
          <w:rFonts w:ascii="宋体" w:hAnsi="宋体" w:hint="eastAsia"/>
          <w:sz w:val="28"/>
        </w:rPr>
        <w:t>洛</w:t>
      </w:r>
      <w:proofErr w:type="gramEnd"/>
      <w:r w:rsidRPr="0059520D">
        <w:rPr>
          <w:rFonts w:ascii="宋体" w:hAnsi="宋体" w:hint="eastAsia"/>
          <w:sz w:val="28"/>
        </w:rPr>
        <w:t>伐他</w:t>
      </w:r>
      <w:proofErr w:type="gramStart"/>
      <w:r w:rsidRPr="0059520D">
        <w:rPr>
          <w:rFonts w:ascii="宋体" w:hAnsi="宋体" w:hint="eastAsia"/>
          <w:sz w:val="28"/>
        </w:rPr>
        <w:t>汀</w:t>
      </w:r>
      <w:proofErr w:type="gramEnd"/>
      <w:r w:rsidRPr="0059520D">
        <w:rPr>
          <w:rFonts w:ascii="宋体" w:hAnsi="宋体" w:hint="eastAsia"/>
          <w:sz w:val="28"/>
        </w:rPr>
        <w:t>的比例。本项目功能红曲产品不含</w:t>
      </w:r>
      <w:proofErr w:type="gramStart"/>
      <w:r w:rsidRPr="0059520D">
        <w:rPr>
          <w:rFonts w:ascii="宋体" w:hAnsi="宋体" w:hint="eastAsia"/>
          <w:sz w:val="28"/>
        </w:rPr>
        <w:t>桔</w:t>
      </w:r>
      <w:proofErr w:type="gramEnd"/>
      <w:r w:rsidRPr="0059520D">
        <w:rPr>
          <w:rFonts w:ascii="宋体" w:hAnsi="宋体" w:hint="eastAsia"/>
          <w:sz w:val="28"/>
        </w:rPr>
        <w:t>霉素。</w:t>
      </w:r>
    </w:p>
    <w:p w:rsidR="00FE53A0" w:rsidRDefault="00FE53A0" w:rsidP="00FE53A0">
      <w:pPr>
        <w:spacing w:line="360" w:lineRule="auto"/>
        <w:ind w:firstLineChars="200" w:firstLine="560"/>
        <w:rPr>
          <w:rFonts w:ascii="宋体" w:hAnsi="宋体" w:hint="eastAsia"/>
          <w:sz w:val="28"/>
        </w:rPr>
      </w:pPr>
      <w:r w:rsidRPr="0059520D">
        <w:rPr>
          <w:rFonts w:ascii="宋体" w:hAnsi="宋体" w:hint="eastAsia"/>
          <w:sz w:val="28"/>
        </w:rPr>
        <w:t>本项目功能红曲发酵工艺具有创新性：优势菌种结合原料基质及发酵工艺的优化组合，已将功能红曲的发酵周期缩短至两周以内，且可采用开放式固态发酵工艺进行功能红曲的规模化生产，能够显著降低功能红曲的生产成本。</w:t>
      </w:r>
    </w:p>
    <w:p w:rsidR="00FE53A0" w:rsidRDefault="00FE53A0" w:rsidP="00FE53A0">
      <w:pPr>
        <w:spacing w:line="360" w:lineRule="auto"/>
        <w:ind w:firstLineChars="200" w:firstLine="560"/>
        <w:rPr>
          <w:rFonts w:ascii="宋体" w:hAnsi="宋体" w:hint="eastAsia"/>
          <w:sz w:val="28"/>
        </w:rPr>
      </w:pPr>
    </w:p>
    <w:p w:rsidR="00FE53A0" w:rsidRPr="0059520D" w:rsidRDefault="00FE53A0" w:rsidP="00FE53A0">
      <w:pPr>
        <w:spacing w:line="360" w:lineRule="auto"/>
        <w:ind w:firstLineChars="200" w:firstLine="560"/>
        <w:rPr>
          <w:rFonts w:ascii="宋体" w:hAnsi="宋体" w:hint="eastAsia"/>
          <w:sz w:val="28"/>
        </w:rPr>
      </w:pPr>
    </w:p>
    <w:p w:rsidR="00FE53A0" w:rsidRPr="00A625AB" w:rsidRDefault="00FE53A0" w:rsidP="00FE53A0">
      <w:pPr>
        <w:pStyle w:val="1"/>
        <w:numPr>
          <w:ilvl w:val="0"/>
          <w:numId w:val="1"/>
        </w:numPr>
        <w:spacing w:before="312" w:after="312"/>
        <w:rPr>
          <w:rFonts w:ascii="黑体" w:hAnsi="黑体" w:hint="eastAsia"/>
          <w:bCs/>
          <w:snapToGrid/>
          <w:kern w:val="44"/>
          <w:sz w:val="32"/>
        </w:rPr>
      </w:pPr>
      <w:bookmarkStart w:id="112" w:name="_Toc277063840"/>
      <w:bookmarkStart w:id="113" w:name="_Toc277076718"/>
      <w:bookmarkStart w:id="114" w:name="_Toc277080582"/>
      <w:bookmarkStart w:id="115" w:name="_Toc386096032"/>
      <w:bookmarkStart w:id="116" w:name="_Toc391642876"/>
      <w:r w:rsidRPr="00A625AB">
        <w:rPr>
          <w:rFonts w:ascii="黑体" w:hAnsi="黑体" w:hint="eastAsia"/>
          <w:bCs/>
          <w:snapToGrid/>
          <w:kern w:val="44"/>
          <w:sz w:val="32"/>
        </w:rPr>
        <w:lastRenderedPageBreak/>
        <w:t>发酵果酒与配制酒生产技术</w:t>
      </w:r>
      <w:bookmarkEnd w:id="112"/>
      <w:bookmarkEnd w:id="113"/>
      <w:bookmarkEnd w:id="114"/>
      <w:bookmarkEnd w:id="115"/>
      <w:bookmarkEnd w:id="116"/>
    </w:p>
    <w:p w:rsidR="00FE53A0" w:rsidRPr="003922F9" w:rsidRDefault="00FE53A0" w:rsidP="00FE53A0">
      <w:pPr>
        <w:adjustRightInd w:val="0"/>
        <w:snapToGrid w:val="0"/>
        <w:spacing w:line="360" w:lineRule="auto"/>
        <w:ind w:firstLineChars="200" w:firstLine="560"/>
        <w:rPr>
          <w:sz w:val="28"/>
          <w:szCs w:val="28"/>
        </w:rPr>
      </w:pPr>
      <w:r w:rsidRPr="003922F9">
        <w:rPr>
          <w:rFonts w:hAnsi="宋体"/>
          <w:sz w:val="28"/>
          <w:szCs w:val="28"/>
        </w:rPr>
        <w:t>我国的水果总产量约</w:t>
      </w:r>
      <w:r w:rsidRPr="003922F9">
        <w:rPr>
          <w:sz w:val="28"/>
          <w:szCs w:val="28"/>
        </w:rPr>
        <w:t>1</w:t>
      </w:r>
      <w:r>
        <w:rPr>
          <w:rFonts w:hint="eastAsia"/>
          <w:sz w:val="28"/>
          <w:szCs w:val="28"/>
        </w:rPr>
        <w:t>亿</w:t>
      </w:r>
      <w:r w:rsidRPr="003922F9">
        <w:rPr>
          <w:rFonts w:hAnsi="宋体"/>
          <w:sz w:val="28"/>
          <w:szCs w:val="28"/>
        </w:rPr>
        <w:t>吨，约占世界水果总产量的</w:t>
      </w:r>
      <w:r>
        <w:rPr>
          <w:rFonts w:hAnsi="宋体" w:hint="eastAsia"/>
          <w:sz w:val="28"/>
          <w:szCs w:val="28"/>
        </w:rPr>
        <w:t>17</w:t>
      </w:r>
      <w:r w:rsidRPr="003922F9">
        <w:rPr>
          <w:rFonts w:hAnsi="宋体"/>
          <w:sz w:val="28"/>
          <w:szCs w:val="28"/>
        </w:rPr>
        <w:t>％。并且今后水果产量还会有较大增长。但是</w:t>
      </w:r>
      <w:r>
        <w:rPr>
          <w:rFonts w:hAnsi="宋体" w:hint="eastAsia"/>
          <w:sz w:val="28"/>
          <w:szCs w:val="28"/>
        </w:rPr>
        <w:t>，</w:t>
      </w:r>
      <w:r w:rsidRPr="003922F9">
        <w:rPr>
          <w:rFonts w:hAnsi="宋体"/>
          <w:sz w:val="28"/>
          <w:szCs w:val="28"/>
        </w:rPr>
        <w:t>我国水果采后商品化处理程度低，加工比例仅</w:t>
      </w:r>
      <w:r>
        <w:rPr>
          <w:rFonts w:hAnsi="宋体" w:hint="eastAsia"/>
          <w:sz w:val="28"/>
          <w:szCs w:val="28"/>
        </w:rPr>
        <w:t>10</w:t>
      </w:r>
      <w:r w:rsidRPr="003922F9">
        <w:rPr>
          <w:rFonts w:hAnsi="宋体"/>
          <w:sz w:val="28"/>
          <w:szCs w:val="28"/>
        </w:rPr>
        <w:t>％，贮藏比例不足</w:t>
      </w:r>
      <w:r>
        <w:rPr>
          <w:rFonts w:hAnsi="宋体" w:hint="eastAsia"/>
          <w:sz w:val="28"/>
          <w:szCs w:val="28"/>
        </w:rPr>
        <w:t>20</w:t>
      </w:r>
      <w:r w:rsidRPr="003922F9">
        <w:rPr>
          <w:rFonts w:hAnsi="宋体"/>
          <w:sz w:val="28"/>
          <w:szCs w:val="28"/>
        </w:rPr>
        <w:t>％，每年有四分之一的水果腐烂变质不能利用。所以发展水果加工业，提高水果附加值是当务之急。水果酿酒不仅是一种利用残次果品的好方法，还是提高水果附加值的有效方法。我国地域辽阔，水果种类多，有很多果品都是我国特有的，酿造特有果酒也有利于出口创汇。</w:t>
      </w:r>
    </w:p>
    <w:p w:rsidR="00FE53A0" w:rsidRPr="003922F9" w:rsidRDefault="00FE53A0" w:rsidP="00FE53A0">
      <w:pPr>
        <w:adjustRightInd w:val="0"/>
        <w:snapToGrid w:val="0"/>
        <w:spacing w:line="360" w:lineRule="auto"/>
        <w:ind w:firstLineChars="200" w:firstLine="560"/>
        <w:rPr>
          <w:sz w:val="28"/>
          <w:szCs w:val="28"/>
        </w:rPr>
      </w:pPr>
      <w:r w:rsidRPr="003922F9">
        <w:rPr>
          <w:rFonts w:hAnsi="宋体"/>
          <w:sz w:val="28"/>
          <w:szCs w:val="28"/>
        </w:rPr>
        <w:t>现行果酒酿造技术几乎都是模仿葡萄酒，而葡萄酒与</w:t>
      </w:r>
      <w:r>
        <w:rPr>
          <w:rFonts w:hAnsi="宋体"/>
          <w:sz w:val="28"/>
          <w:szCs w:val="28"/>
        </w:rPr>
        <w:t>其他</w:t>
      </w:r>
      <w:r w:rsidRPr="003922F9">
        <w:rPr>
          <w:rFonts w:hAnsi="宋体"/>
          <w:sz w:val="28"/>
          <w:szCs w:val="28"/>
        </w:rPr>
        <w:t>果酒在糖酸含量、糖酸种类以及微量成分等方面都有很大差别。我们提供适合不同果酒的酿造及配制技术。</w:t>
      </w: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Default="00FE53A0" w:rsidP="00FE53A0">
      <w:pPr>
        <w:adjustRightInd w:val="0"/>
        <w:snapToGrid w:val="0"/>
        <w:spacing w:line="360" w:lineRule="auto"/>
        <w:rPr>
          <w:rFonts w:ascii="宋体" w:hAnsi="宋体" w:hint="eastAsia"/>
          <w:sz w:val="28"/>
          <w:szCs w:val="28"/>
        </w:rPr>
      </w:pPr>
    </w:p>
    <w:p w:rsidR="00FE53A0" w:rsidRPr="00FE53A0" w:rsidRDefault="00FE53A0"/>
    <w:sectPr w:rsidR="00FE53A0" w:rsidRPr="00FE53A0" w:rsidSect="00FE53A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36" w:rsidRDefault="007B4136" w:rsidP="00FE53A0">
      <w:r>
        <w:separator/>
      </w:r>
    </w:p>
  </w:endnote>
  <w:endnote w:type="continuationSeparator" w:id="0">
    <w:p w:rsidR="007B4136" w:rsidRDefault="007B4136" w:rsidP="00FE53A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04532"/>
      <w:docPartObj>
        <w:docPartGallery w:val="Page Numbers (Bottom of Page)"/>
        <w:docPartUnique/>
      </w:docPartObj>
    </w:sdtPr>
    <w:sdtContent>
      <w:p w:rsidR="00FE53A0" w:rsidRDefault="00FE53A0">
        <w:pPr>
          <w:pStyle w:val="a5"/>
          <w:jc w:val="center"/>
        </w:pPr>
        <w:fldSimple w:instr=" PAGE   \* MERGEFORMAT ">
          <w:r w:rsidR="00B14C17" w:rsidRPr="00B14C17">
            <w:rPr>
              <w:noProof/>
              <w:lang w:val="zh-CN"/>
            </w:rPr>
            <w:t>1</w:t>
          </w:r>
        </w:fldSimple>
      </w:p>
    </w:sdtContent>
  </w:sdt>
  <w:p w:rsidR="00FE53A0" w:rsidRDefault="00FE53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36" w:rsidRDefault="007B4136" w:rsidP="00FE53A0">
      <w:r>
        <w:separator/>
      </w:r>
    </w:p>
  </w:footnote>
  <w:footnote w:type="continuationSeparator" w:id="0">
    <w:p w:rsidR="007B4136" w:rsidRDefault="007B4136" w:rsidP="00FE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07125"/>
    <w:multiLevelType w:val="hybridMultilevel"/>
    <w:tmpl w:val="79DA0A2E"/>
    <w:lvl w:ilvl="0" w:tplc="FDFC773A">
      <w:start w:val="1"/>
      <w:numFmt w:val="decimal"/>
      <w:lvlText w:val="%1."/>
      <w:lvlJc w:val="left"/>
      <w:pPr>
        <w:ind w:left="420" w:hanging="420"/>
      </w:pPr>
      <w:rPr>
        <w:rFonts w:ascii="黑体" w:eastAsia="黑体" w:hAnsi="黑体"/>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3A0"/>
    <w:rsid w:val="002B4AA8"/>
    <w:rsid w:val="002F0966"/>
    <w:rsid w:val="00382716"/>
    <w:rsid w:val="00653E4F"/>
    <w:rsid w:val="007B4136"/>
    <w:rsid w:val="00AA371B"/>
    <w:rsid w:val="00B14C17"/>
    <w:rsid w:val="00FE53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4F"/>
    <w:pPr>
      <w:widowControl w:val="0"/>
      <w:jc w:val="both"/>
    </w:pPr>
  </w:style>
  <w:style w:type="paragraph" w:styleId="1">
    <w:name w:val="heading 1"/>
    <w:aliases w:val="+二号黑体居中"/>
    <w:basedOn w:val="a"/>
    <w:link w:val="1Char"/>
    <w:qFormat/>
    <w:rsid w:val="00FE53A0"/>
    <w:pPr>
      <w:keepNext/>
      <w:keepLines/>
      <w:pageBreakBefore/>
      <w:adjustRightInd w:val="0"/>
      <w:snapToGrid w:val="0"/>
      <w:spacing w:beforeLines="100" w:afterLines="100"/>
      <w:jc w:val="center"/>
      <w:outlineLvl w:val="0"/>
    </w:pPr>
    <w:rPr>
      <w:rFonts w:ascii="Times New Roman" w:eastAsia="黑体" w:hAnsi="Times New Roman" w:cs="Times New Roman"/>
      <w:snapToGrid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AA371B"/>
    <w:pPr>
      <w:tabs>
        <w:tab w:val="left" w:pos="630"/>
        <w:tab w:val="right" w:leader="dot" w:pos="8302"/>
      </w:tabs>
      <w:spacing w:before="120" w:after="120"/>
      <w:jc w:val="center"/>
    </w:pPr>
    <w:rPr>
      <w:rFonts w:ascii="黑体" w:eastAsia="宋体" w:hAnsi="黑体" w:cs="Times New Roman"/>
      <w:b/>
      <w:bCs/>
      <w:caps/>
      <w:noProof/>
      <w:kern w:val="44"/>
      <w:sz w:val="20"/>
      <w:szCs w:val="20"/>
    </w:rPr>
  </w:style>
  <w:style w:type="character" w:styleId="a3">
    <w:name w:val="Hyperlink"/>
    <w:basedOn w:val="a0"/>
    <w:uiPriority w:val="99"/>
    <w:rsid w:val="00FE53A0"/>
    <w:rPr>
      <w:color w:val="0000FF"/>
      <w:u w:val="single"/>
    </w:rPr>
  </w:style>
  <w:style w:type="character" w:customStyle="1" w:styleId="1Char">
    <w:name w:val="标题 1 Char"/>
    <w:basedOn w:val="a0"/>
    <w:link w:val="1"/>
    <w:rsid w:val="00FE53A0"/>
    <w:rPr>
      <w:rFonts w:ascii="Times New Roman" w:eastAsia="黑体" w:hAnsi="Times New Roman" w:cs="Times New Roman"/>
      <w:snapToGrid w:val="0"/>
      <w:sz w:val="44"/>
      <w:szCs w:val="44"/>
    </w:rPr>
  </w:style>
  <w:style w:type="paragraph" w:styleId="a4">
    <w:name w:val="header"/>
    <w:basedOn w:val="a"/>
    <w:link w:val="Char"/>
    <w:uiPriority w:val="99"/>
    <w:semiHidden/>
    <w:unhideWhenUsed/>
    <w:rsid w:val="00FE5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53A0"/>
    <w:rPr>
      <w:sz w:val="18"/>
      <w:szCs w:val="18"/>
    </w:rPr>
  </w:style>
  <w:style w:type="paragraph" w:styleId="a5">
    <w:name w:val="footer"/>
    <w:basedOn w:val="a"/>
    <w:link w:val="Char0"/>
    <w:uiPriority w:val="99"/>
    <w:unhideWhenUsed/>
    <w:rsid w:val="00FE53A0"/>
    <w:pPr>
      <w:tabs>
        <w:tab w:val="center" w:pos="4153"/>
        <w:tab w:val="right" w:pos="8306"/>
      </w:tabs>
      <w:snapToGrid w:val="0"/>
      <w:jc w:val="left"/>
    </w:pPr>
    <w:rPr>
      <w:sz w:val="18"/>
      <w:szCs w:val="18"/>
    </w:rPr>
  </w:style>
  <w:style w:type="character" w:customStyle="1" w:styleId="Char0">
    <w:name w:val="页脚 Char"/>
    <w:basedOn w:val="a0"/>
    <w:link w:val="a5"/>
    <w:uiPriority w:val="99"/>
    <w:rsid w:val="00FE53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BDD8F-34E6-4391-96DB-6AD5A28A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45</Pages>
  <Words>3279</Words>
  <Characters>18696</Characters>
  <Application>Microsoft Office Word</Application>
  <DocSecurity>0</DocSecurity>
  <Lines>155</Lines>
  <Paragraphs>43</Paragraphs>
  <ScaleCrop>false</ScaleCrop>
  <Company>Lenovo</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2014-06-27T06:18:00Z</dcterms:created>
  <dcterms:modified xsi:type="dcterms:W3CDTF">2014-06-27T06:46:00Z</dcterms:modified>
</cp:coreProperties>
</file>